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180" w:lineRule="auto"/>
        <w:ind w:left="0" w:right="0" w:firstLine="0"/>
        <w:jc w:val="center"/>
        <w:rPr>
          <w:rFonts w:ascii="Times New Roman" w:cs="Times New Roman" w:eastAsia="Times New Roman" w:hAnsi="Times New Roman"/>
          <w:color w:val="000000"/>
          <w:sz w:val="24"/>
          <w:szCs w:val="24"/>
        </w:rPr>
      </w:pPr>
      <w:bookmarkStart w:colFirst="0" w:colLast="0" w:name="_bulbauo69mj5" w:id="0"/>
      <w:bookmarkEnd w:id="0"/>
      <w:r w:rsidDel="00000000" w:rsidR="00000000" w:rsidRPr="00000000">
        <w:rPr>
          <w:rFonts w:ascii="Times New Roman" w:cs="Times New Roman" w:eastAsia="Times New Roman" w:hAnsi="Times New Roman"/>
          <w:color w:val="000000"/>
          <w:sz w:val="24"/>
          <w:szCs w:val="24"/>
          <w:rtl w:val="0"/>
        </w:rPr>
        <w:t xml:space="preserve">ОБЕДНИЦА (ИЗОБРАЗИТЕЛЬНЫ)</w:t>
      </w:r>
    </w:p>
    <w:p w:rsidR="00000000" w:rsidDel="00000000" w:rsidP="00000000" w:rsidRDefault="00000000" w:rsidRPr="00000000" w14:paraId="00000002">
      <w:pPr>
        <w:ind w:left="0" w:right="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31-05-2020 –– Воскресенье Свв. Отцев Перваго Вселенскаго Собора -- Глас 6</w:t>
      </w:r>
      <w:r w:rsidDel="00000000" w:rsidR="00000000" w:rsidRPr="00000000">
        <w:rPr>
          <w:rtl w:val="0"/>
        </w:rPr>
      </w:r>
    </w:p>
    <w:p w:rsidR="00000000" w:rsidDel="00000000" w:rsidP="00000000" w:rsidRDefault="00000000" w:rsidRPr="00000000" w14:paraId="00000003">
      <w:pPr>
        <w:spacing w:after="240" w:befor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Господи Иисусе Христе Боже наш, помилуй нас.</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Аминь.</w:t>
      </w:r>
      <w:r w:rsidDel="00000000" w:rsidR="00000000" w:rsidRPr="00000000">
        <w:rPr>
          <w:rtl w:val="0"/>
        </w:rPr>
      </w:r>
    </w:p>
    <w:p w:rsidR="00000000" w:rsidDel="00000000" w:rsidP="00000000" w:rsidRDefault="00000000" w:rsidRPr="00000000" w14:paraId="0000000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D">
      <w:pPr>
        <w:spacing w:after="240" w:before="240"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 </w:t>
      </w:r>
    </w:p>
    <w:p w:rsidR="00000000" w:rsidDel="00000000" w:rsidP="00000000" w:rsidRDefault="00000000" w:rsidRPr="00000000" w14:paraId="0000000E">
      <w:pPr>
        <w:spacing w:after="240" w:befor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изцеляющаго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ниже во век враждует: не по беззаконием нашим сотворил есть нам, ниже по грехом нашим воздал есть нам. Яко по высоте небесней от земли, утвердил есть Господь милость Свою на боящихся Его: елико отстоят востоцы от запад, удалил есть от нас беззакония наша. Якоже щедрит отец сыны, ущедри Господь боящихся Его. Яко той позна создание наше, помяну, яко персть есмы. Человек, яко трава дние его, яко цвет сельный, тако оцветет; яко дух пройде в нем, и не будет, и не познает ктому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Ангели Его, 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владычествия Его, благослови, душе моя, Господа.</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 душе моя, Господа. Восхвалю Господа в животе моем, пою Богу моему, дондеже есмь. Не надейтеся на князи, на сыны человеческия, в нихже несть спасения. Изыдет дух его и возвратится в землю свою; в той день погибнут вся помышления его. Блажен, емуже Бог Иаковль Помощник его, упование его на Господа Бога своего, сотворшаго небо и землю, море и вся, яже в них; хранящаго истину в век, творящаго суд обидимым, дающаго пищу алчущим. Господь решит окованныя, Господь умудряет слепцы; Господь возводит низверженныя, Господь любит праведники. Господь хранит пришельцы, сира и вдову приимет и путь грешных погубит. Воцарится Господь во век, Бог твой, Сионе, в род и род.</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и присно и во веки веков. Аминь.</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Единородный Сыне, и Слове Божий, безсмертен Сый и изволивый спасения нашего ради воплотитися от святыя Богородицы и Приснодевы Марии, непреложно вочеловечивыйся; распныйся же, Христе Боже, смертию смерть поправый, Един сый Святыя Троицы, спрославляемый Отцу и Святому Духу, спаси нас.</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Царствии Твоем помяни нас, Господи, егда приидеши во Царствии Твоем. Блажени нищии духом, яко тех есть Царство Небесное. Блажени плачущии, яко тии утешатся. Блажени кротции, яко тии наследят землю. Блажени алчущии и жаждущии правды, яко тии насытятся. Блажени милостивии, яко тии помилованы будут. Блажени чистии сердцем, яко тии Бога узрят. Блажени миротворцы, яко тии сынове Божии нарекутся.Блажени изгнани правды ради, яко тех есть Царство Небесное. Блажени есте, егда поносят вам, и изженут, и рекут всяк зол глагол на вы, лжуще Мене ради. Радуйтеся и веселитеся, яко мзда ваша многа на Небесех.</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Тропари</w:t>
      </w:r>
    </w:p>
    <w:p w:rsidR="00000000" w:rsidDel="00000000" w:rsidP="00000000" w:rsidRDefault="00000000" w:rsidRPr="00000000" w14:paraId="00000016">
      <w:pPr>
        <w:widowControl w:val="0"/>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Воскресный Глас 6:</w:t>
      </w:r>
    </w:p>
    <w:p w:rsidR="00000000" w:rsidDel="00000000" w:rsidP="00000000" w:rsidRDefault="00000000" w:rsidRPr="00000000" w14:paraId="00000017">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Ангельские силы на гробе Твоем/ и стрегущии омертвеша,/ и стояще Мария во гробе,/ ищущи Пречистаго Тела Твоего./ Пленил еси ад, не искусився от него;/ сретил еси Деву, даруяй живот./ Воскресый из мертвых.// Господи, слава Тебе.</w:t>
      </w:r>
    </w:p>
    <w:p w:rsidR="00000000" w:rsidDel="00000000" w:rsidP="00000000" w:rsidRDefault="00000000" w:rsidRPr="00000000" w14:paraId="00000018">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1A">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widowControl w:val="0"/>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Вознесения Глас 4:</w:t>
      </w:r>
    </w:p>
    <w:p w:rsidR="00000000" w:rsidDel="00000000" w:rsidP="00000000" w:rsidRDefault="00000000" w:rsidRPr="00000000" w14:paraId="0000001C">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Вознеслся еси во славе, Христе Боже наш,/ радость сотворивый учеником,/ обетованием Святаго Духа,/ извещенным им бывшим благословением,// яко Ты еси Сын Божий, Избавитель мира.</w:t>
      </w:r>
    </w:p>
    <w:p w:rsidR="00000000" w:rsidDel="00000000" w:rsidP="00000000" w:rsidRDefault="00000000" w:rsidRPr="00000000" w14:paraId="0000001D">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1F">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widowControl w:val="0"/>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Отцов Глас 8:</w:t>
      </w:r>
    </w:p>
    <w:p w:rsidR="00000000" w:rsidDel="00000000" w:rsidP="00000000" w:rsidRDefault="00000000" w:rsidRPr="00000000" w14:paraId="00000021">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Препрославлен еси, Христе Боже наш,/ светила на земли отцы наша основавый,/ и теми ко истинней вере вся ны наставивый,// Многоблагоутробне, слава Тебе.</w:t>
      </w:r>
    </w:p>
    <w:p w:rsidR="00000000" w:rsidDel="00000000" w:rsidP="00000000" w:rsidRDefault="00000000" w:rsidRPr="00000000" w14:paraId="00000022">
      <w:pPr>
        <w:tabs>
          <w:tab w:val="left" w:pos="936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0" w:firstLine="0"/>
        <w:jc w:val="center"/>
        <w:rPr>
          <w:rFonts w:ascii="Times New Roman" w:cs="Times New Roman" w:eastAsia="Times New Roman" w:hAnsi="Times New Roman"/>
          <w:color w:val="000000"/>
        </w:rPr>
      </w:pPr>
      <w:bookmarkStart w:colFirst="0" w:colLast="0" w:name="_f9auh6jxpfuy" w:id="1"/>
      <w:bookmarkEnd w:id="1"/>
      <w:r w:rsidDel="00000000" w:rsidR="00000000" w:rsidRPr="00000000">
        <w:rPr>
          <w:rFonts w:ascii="Times New Roman" w:cs="Times New Roman" w:eastAsia="Times New Roman" w:hAnsi="Times New Roman"/>
          <w:color w:val="000000"/>
          <w:rtl w:val="0"/>
        </w:rPr>
        <w:t xml:space="preserve">Прокимен перед Апостолом</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4 (песнь отцев): </w:t>
      </w:r>
      <w:r w:rsidDel="00000000" w:rsidR="00000000" w:rsidRPr="00000000">
        <w:rPr>
          <w:rFonts w:ascii="Times New Roman" w:cs="Times New Roman" w:eastAsia="Times New Roman" w:hAnsi="Times New Roman"/>
          <w:sz w:val="24"/>
          <w:szCs w:val="24"/>
          <w:rtl w:val="0"/>
        </w:rPr>
        <w:t xml:space="preserve">Благослове́н еси́ Го́споди Бо́же оте́ц на́ших: и хва́льно и просла́влено и́мя Твое́ во ве́ки.</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Я́ко пра́веден еси́ о все́х, я́же сотвори́л еси́ на́м:</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Благослове́н еси́ Го́споди Бо́же оте́ц на́ших:// и хва́льно и просла́влено и́мя Твое́ во ве́ки.</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Деяния Святых Апостолов</w:t>
      </w:r>
      <w:r w:rsidDel="00000000" w:rsidR="00000000" w:rsidRPr="00000000">
        <w:rPr>
          <w:rFonts w:ascii="Times New Roman" w:cs="Times New Roman" w:eastAsia="Times New Roman" w:hAnsi="Times New Roman"/>
          <w:sz w:val="24"/>
          <w:szCs w:val="24"/>
          <w:rtl w:val="0"/>
        </w:rPr>
        <w:t xml:space="preserve"> чтение:</w:t>
      </w:r>
    </w:p>
    <w:p w:rsidR="00000000" w:rsidDel="00000000" w:rsidP="00000000" w:rsidRDefault="00000000" w:rsidRPr="00000000" w14:paraId="00000028">
      <w:pPr>
        <w:tabs>
          <w:tab w:val="left" w:pos="936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Деяния Святых Апостолов (20:16-18, 28-36):</w:t>
      </w:r>
    </w:p>
    <w:p w:rsidR="00000000" w:rsidDel="00000000" w:rsidP="00000000" w:rsidRDefault="00000000" w:rsidRPr="00000000" w14:paraId="00000029">
      <w:pPr>
        <w:shd w:fill="ffffff" w:val="clear"/>
        <w:spacing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ибо Павлу рассудилось миновать Ефес, чтобы не замедлить ему в Асии; потому что он поспешал, если можно, в день Пятидесятницы быть в Иерусалиме.</w:t>
      </w:r>
      <w:bookmarkStart w:colFirst="0" w:colLast="0" w:name="kix.vvbbrwso2vtk" w:id="2"/>
      <w:bookmarkEnd w:id="2"/>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Из Милита же послав в Ефес, он призвал пресвитеров церкви, </w:t>
      </w:r>
      <w:bookmarkStart w:colFirst="0" w:colLast="0" w:name="kix.a246a4top46w" w:id="3"/>
      <w:bookmarkEnd w:id="3"/>
      <w:r w:rsidDel="00000000" w:rsidR="00000000" w:rsidRPr="00000000">
        <w:rPr>
          <w:rFonts w:ascii="Times New Roman" w:cs="Times New Roman" w:eastAsia="Times New Roman" w:hAnsi="Times New Roman"/>
          <w:sz w:val="24"/>
          <w:szCs w:val="24"/>
          <w:vertAlign w:val="superscript"/>
          <w:rtl w:val="0"/>
        </w:rPr>
        <w:t xml:space="preserve">18</w:t>
      </w:r>
      <w:r w:rsidDel="00000000" w:rsidR="00000000" w:rsidRPr="00000000">
        <w:rPr>
          <w:rFonts w:ascii="Times New Roman" w:cs="Times New Roman" w:eastAsia="Times New Roman" w:hAnsi="Times New Roman"/>
          <w:sz w:val="24"/>
          <w:szCs w:val="24"/>
          <w:rtl w:val="0"/>
        </w:rPr>
        <w:t xml:space="preserve">и, когда они пришли к нему, он сказал им: вы знаете, как я с первого дня, в который пришел в Асию, все время был с вами, </w:t>
      </w:r>
      <w:bookmarkStart w:colFirst="0" w:colLast="0" w:name="kix.adstg1us6vq1" w:id="4"/>
      <w:bookmarkEnd w:id="4"/>
      <w:bookmarkStart w:colFirst="0" w:colLast="0" w:name="kix.bdc2g3mziyve" w:id="5"/>
      <w:bookmarkEnd w:id="5"/>
      <w:r w:rsidDel="00000000" w:rsidR="00000000" w:rsidRPr="00000000">
        <w:rPr>
          <w:rFonts w:ascii="Times New Roman" w:cs="Times New Roman" w:eastAsia="Times New Roman" w:hAnsi="Times New Roman"/>
          <w:sz w:val="24"/>
          <w:szCs w:val="24"/>
          <w:vertAlign w:val="superscript"/>
          <w:rtl w:val="0"/>
        </w:rPr>
        <w:t xml:space="preserve">28</w:t>
      </w:r>
      <w:r w:rsidDel="00000000" w:rsidR="00000000" w:rsidRPr="00000000">
        <w:rPr>
          <w:rFonts w:ascii="Times New Roman" w:cs="Times New Roman" w:eastAsia="Times New Roman" w:hAnsi="Times New Roman"/>
          <w:sz w:val="24"/>
          <w:szCs w:val="24"/>
          <w:rtl w:val="0"/>
        </w:rPr>
        <w:t xml:space="preserve">Итак внимайте себе и всему стаду, в котором Дух Святый поставил вас блюстителями, пасти Церковь Господа и Бога, которую Он приобрел Себе Кровию Своею.</w:t>
      </w:r>
      <w:bookmarkStart w:colFirst="0" w:colLast="0" w:name="kix.17y3owlduqg4" w:id="6"/>
      <w:bookmarkEnd w:id="6"/>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29</w:t>
      </w:r>
      <w:r w:rsidDel="00000000" w:rsidR="00000000" w:rsidRPr="00000000">
        <w:rPr>
          <w:rFonts w:ascii="Times New Roman" w:cs="Times New Roman" w:eastAsia="Times New Roman" w:hAnsi="Times New Roman"/>
          <w:sz w:val="24"/>
          <w:szCs w:val="24"/>
          <w:rtl w:val="0"/>
        </w:rPr>
        <w:t xml:space="preserve">Ибо я знаю, что, по отшествии моем, войдут к вам лютые волки, не щадящие стада; </w:t>
      </w:r>
      <w:bookmarkStart w:colFirst="0" w:colLast="0" w:name="kix.atwbqr87hsck" w:id="7"/>
      <w:bookmarkEnd w:id="7"/>
      <w:r w:rsidDel="00000000" w:rsidR="00000000" w:rsidRPr="00000000">
        <w:rPr>
          <w:rFonts w:ascii="Times New Roman" w:cs="Times New Roman" w:eastAsia="Times New Roman" w:hAnsi="Times New Roman"/>
          <w:sz w:val="24"/>
          <w:szCs w:val="24"/>
          <w:vertAlign w:val="superscript"/>
          <w:rtl w:val="0"/>
        </w:rPr>
        <w:t xml:space="preserve">30</w:t>
      </w:r>
      <w:r w:rsidDel="00000000" w:rsidR="00000000" w:rsidRPr="00000000">
        <w:rPr>
          <w:rFonts w:ascii="Times New Roman" w:cs="Times New Roman" w:eastAsia="Times New Roman" w:hAnsi="Times New Roman"/>
          <w:sz w:val="24"/>
          <w:szCs w:val="24"/>
          <w:rtl w:val="0"/>
        </w:rPr>
        <w:t xml:space="preserve">и из вас самих восстанут люди, которые будут говорить превратно, дабы увлечь учеников за собою.</w:t>
      </w:r>
      <w:bookmarkStart w:colFirst="0" w:colLast="0" w:name="kix.o4ei5zq4typt" w:id="8"/>
      <w:bookmarkEnd w:id="8"/>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31</w:t>
      </w:r>
      <w:r w:rsidDel="00000000" w:rsidR="00000000" w:rsidRPr="00000000">
        <w:rPr>
          <w:rFonts w:ascii="Times New Roman" w:cs="Times New Roman" w:eastAsia="Times New Roman" w:hAnsi="Times New Roman"/>
          <w:sz w:val="24"/>
          <w:szCs w:val="24"/>
          <w:rtl w:val="0"/>
        </w:rPr>
        <w:t xml:space="preserve">Посему бодрствуйте, памятуя, что я три года день и ночь непрестанно со слезами учил каждого из вас.</w:t>
      </w:r>
      <w:bookmarkStart w:colFirst="0" w:colLast="0" w:name="kix.7226j0v8i538" w:id="9"/>
      <w:bookmarkEnd w:id="9"/>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32</w:t>
      </w:r>
      <w:r w:rsidDel="00000000" w:rsidR="00000000" w:rsidRPr="00000000">
        <w:rPr>
          <w:rFonts w:ascii="Times New Roman" w:cs="Times New Roman" w:eastAsia="Times New Roman" w:hAnsi="Times New Roman"/>
          <w:sz w:val="24"/>
          <w:szCs w:val="24"/>
          <w:rtl w:val="0"/>
        </w:rPr>
        <w:t xml:space="preserve">И ныне предаю вас, братия, Богу и слову благодати Его, могущему назидать </w:t>
      </w:r>
      <w:r w:rsidDel="00000000" w:rsidR="00000000" w:rsidRPr="00000000">
        <w:rPr>
          <w:rFonts w:ascii="Times New Roman" w:cs="Times New Roman" w:eastAsia="Times New Roman" w:hAnsi="Times New Roman"/>
          <w:i w:val="1"/>
          <w:sz w:val="24"/>
          <w:szCs w:val="24"/>
          <w:rtl w:val="0"/>
        </w:rPr>
        <w:t xml:space="preserve">вас</w:t>
      </w:r>
      <w:r w:rsidDel="00000000" w:rsidR="00000000" w:rsidRPr="00000000">
        <w:rPr>
          <w:rFonts w:ascii="Times New Roman" w:cs="Times New Roman" w:eastAsia="Times New Roman" w:hAnsi="Times New Roman"/>
          <w:sz w:val="24"/>
          <w:szCs w:val="24"/>
          <w:rtl w:val="0"/>
        </w:rPr>
        <w:t xml:space="preserve"> более и дать вам наследие со всеми освященными.</w:t>
      </w:r>
      <w:r w:rsidDel="00000000" w:rsidR="00000000" w:rsidRPr="00000000">
        <w:rPr>
          <w:rtl w:val="0"/>
        </w:rPr>
      </w:r>
    </w:p>
    <w:bookmarkStart w:colFirst="0" w:colLast="0" w:name="kix.ihnldlsxisgv" w:id="10"/>
    <w:bookmarkEnd w:id="10"/>
    <w:p w:rsidR="00000000" w:rsidDel="00000000" w:rsidP="00000000" w:rsidRDefault="00000000" w:rsidRPr="00000000" w14:paraId="0000002A">
      <w:pPr>
        <w:shd w:fill="ffffff" w:val="clear"/>
        <w:spacing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33</w:t>
      </w:r>
      <w:r w:rsidDel="00000000" w:rsidR="00000000" w:rsidRPr="00000000">
        <w:rPr>
          <w:rFonts w:ascii="Times New Roman" w:cs="Times New Roman" w:eastAsia="Times New Roman" w:hAnsi="Times New Roman"/>
          <w:sz w:val="24"/>
          <w:szCs w:val="24"/>
          <w:rtl w:val="0"/>
        </w:rPr>
        <w:t xml:space="preserve">Ни серебра, ни золота, ни одежды я ни от кого не пожелал: </w:t>
      </w:r>
      <w:bookmarkStart w:colFirst="0" w:colLast="0" w:name="kix.byrx644nwtjg" w:id="11"/>
      <w:bookmarkEnd w:id="11"/>
      <w:r w:rsidDel="00000000" w:rsidR="00000000" w:rsidRPr="00000000">
        <w:rPr>
          <w:rFonts w:ascii="Times New Roman" w:cs="Times New Roman" w:eastAsia="Times New Roman" w:hAnsi="Times New Roman"/>
          <w:sz w:val="24"/>
          <w:szCs w:val="24"/>
          <w:vertAlign w:val="superscript"/>
          <w:rtl w:val="0"/>
        </w:rPr>
        <w:t xml:space="preserve">34</w:t>
      </w:r>
      <w:r w:rsidDel="00000000" w:rsidR="00000000" w:rsidRPr="00000000">
        <w:rPr>
          <w:rFonts w:ascii="Times New Roman" w:cs="Times New Roman" w:eastAsia="Times New Roman" w:hAnsi="Times New Roman"/>
          <w:sz w:val="24"/>
          <w:szCs w:val="24"/>
          <w:rtl w:val="0"/>
        </w:rPr>
        <w:t xml:space="preserve">сами знаете, что нуждам моим и </w:t>
      </w:r>
      <w:r w:rsidDel="00000000" w:rsidR="00000000" w:rsidRPr="00000000">
        <w:rPr>
          <w:rFonts w:ascii="Times New Roman" w:cs="Times New Roman" w:eastAsia="Times New Roman" w:hAnsi="Times New Roman"/>
          <w:i w:val="1"/>
          <w:sz w:val="24"/>
          <w:szCs w:val="24"/>
          <w:rtl w:val="0"/>
        </w:rPr>
        <w:t xml:space="preserve">нуждам</w:t>
      </w:r>
      <w:r w:rsidDel="00000000" w:rsidR="00000000" w:rsidRPr="00000000">
        <w:rPr>
          <w:rFonts w:ascii="Times New Roman" w:cs="Times New Roman" w:eastAsia="Times New Roman" w:hAnsi="Times New Roman"/>
          <w:sz w:val="24"/>
          <w:szCs w:val="24"/>
          <w:rtl w:val="0"/>
        </w:rPr>
        <w:t xml:space="preserve"> бывших при мне послужили руки мои сии.</w:t>
      </w:r>
      <w:bookmarkStart w:colFirst="0" w:colLast="0" w:name="kix.px6u76vm7vbn" w:id="12"/>
      <w:bookmarkEnd w:id="12"/>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35</w:t>
      </w:r>
      <w:r w:rsidDel="00000000" w:rsidR="00000000" w:rsidRPr="00000000">
        <w:rPr>
          <w:rFonts w:ascii="Times New Roman" w:cs="Times New Roman" w:eastAsia="Times New Roman" w:hAnsi="Times New Roman"/>
          <w:sz w:val="24"/>
          <w:szCs w:val="24"/>
          <w:rtl w:val="0"/>
        </w:rPr>
        <w:t xml:space="preserve">Во всем показал я вам, что, так трудясь, надобно поддерживать слабых и памятовать слова Господа Иисуса, ибо Он Сам сказал: "блаженнее давать, нежели принимать".</w:t>
      </w:r>
      <w:bookmarkStart w:colFirst="0" w:colLast="0" w:name="kix.s38j7z2ci2" w:id="13"/>
      <w:bookmarkEnd w:id="13"/>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36</w:t>
      </w:r>
      <w:r w:rsidDel="00000000" w:rsidR="00000000" w:rsidRPr="00000000">
        <w:rPr>
          <w:rFonts w:ascii="Times New Roman" w:cs="Times New Roman" w:eastAsia="Times New Roman" w:hAnsi="Times New Roman"/>
          <w:sz w:val="24"/>
          <w:szCs w:val="24"/>
          <w:rtl w:val="0"/>
        </w:rPr>
        <w:t xml:space="preserve">Сказав это, он преклонил колени свои и со всеми ими помолился.</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Аллилуия. Аллилуия. Аллилуия. </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Бо́г бого́в Госпо́дь глаго́ла, и призва́ зе́млю от восто́к со́лнца до за́пад. </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Собери́те Ему́ преподо́бныя Его́, завеща́ющыя заве́т Его́ о же́ртвах. </w:t>
      </w: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Иоанна Святаго Евангелия чтение.</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tabs>
          <w:tab w:val="left" w:pos="936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Евангелие От Иоанна (17:1 – 13): </w:t>
      </w:r>
    </w:p>
    <w:p w:rsidR="00000000" w:rsidDel="00000000" w:rsidP="00000000" w:rsidRDefault="00000000" w:rsidRPr="00000000" w14:paraId="00000032">
      <w:pPr>
        <w:shd w:fill="ffffff" w:val="clear"/>
        <w:spacing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После сих слов Иисус возвел очи Свои на небо и сказал: Отче! пришел час, прославь Сына Твоего, да и Сын Твой прославит Тебя, </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так как Ты дал Ему власть над всякою плотью, да всему, что Ты дал Ему, даст Он жизнь вечную.</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Сия же есть жизнь вечная, да знают Тебя, единого истинного Бога, и посланного Тобою Иисуса Христа.</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Я прославил Тебя на земле, совершил дело, которое Ты поручил Мне исполнить.</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И ныне прославь Меня Ты, Отче, у Тебя Самого славою, которую Я имел у Тебя прежде бытия мира.</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Я открыл имя Твое человекам, которых Ты дал Мне от мира; они были Твои, и Ты дал их Мне, и они сохранили слово Твое.</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Ныне уразумели они, что все, что Ты дал Мне, от Тебя есть,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ибо слова, которые Ты дал Мне, Я передал им, и они приняли, и уразумели истинно, что Я исшел от Тебя, и уверовали, что Ты послал Меня.</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Я о них молю: не о всем мире молю, но о тех, которых Ты дал Мне, потому что они Твои.</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И все Мое Твое, и Твое Мое; и Я прославился в них.</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Я уже не в мире, но они в мире, а Я к Тебе иду. Отче Святый! соблюди их во имя Твое, </w:t>
      </w:r>
      <w:r w:rsidDel="00000000" w:rsidR="00000000" w:rsidRPr="00000000">
        <w:rPr>
          <w:rFonts w:ascii="Times New Roman" w:cs="Times New Roman" w:eastAsia="Times New Roman" w:hAnsi="Times New Roman"/>
          <w:i w:val="1"/>
          <w:sz w:val="24"/>
          <w:szCs w:val="24"/>
          <w:rtl w:val="0"/>
        </w:rPr>
        <w:t xml:space="preserve">тех,</w:t>
      </w:r>
      <w:r w:rsidDel="00000000" w:rsidR="00000000" w:rsidRPr="00000000">
        <w:rPr>
          <w:rFonts w:ascii="Times New Roman" w:cs="Times New Roman" w:eastAsia="Times New Roman" w:hAnsi="Times New Roman"/>
          <w:sz w:val="24"/>
          <w:szCs w:val="24"/>
          <w:rtl w:val="0"/>
        </w:rPr>
        <w:t xml:space="preserve"> которых Ты Мне  дал, чтобы они были едино, как и Мы.</w:t>
      </w:r>
      <w:bookmarkStart w:colFirst="0" w:colLast="0" w:name="kix.j8zao38mkdj1" w:id="14"/>
      <w:bookmarkEnd w:id="14"/>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Когда Я был с ними в мире, Я соблюдал их во имя Твое; тех, которых Ты дал Мне, Я сохранил, и никто из них не погиб, кроме сына погибели, да сбудется Писание.</w:t>
      </w:r>
      <w:bookmarkStart w:colFirst="0" w:colLast="0" w:name="kix.iyme8j3vg4v9" w:id="15"/>
      <w:bookmarkEnd w:id="15"/>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Ныне же к Тебе иду, и сие говорю в мире, чтобы они имели в себе радость Мою совершенную.</w:t>
      </w: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Господи,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Помяни нас, Владыко,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Святый,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Приступите к Нему и просветитеся, и лица ваша не постыдятся.</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w:t>
      </w:r>
      <w:r w:rsidDel="00000000" w:rsidR="00000000" w:rsidRPr="00000000">
        <w:rPr>
          <w:rFonts w:ascii="Times New Roman" w:cs="Times New Roman" w:eastAsia="Times New Roman" w:hAnsi="Times New Roman"/>
          <w:sz w:val="24"/>
          <w:szCs w:val="24"/>
          <w:rtl w:val="0"/>
        </w:rPr>
        <w:t xml:space="preserve"> Лик святых Ангел и Архангел, со всеми Небесными силами поет Тя, и глаголет: Свят, Свят, Свят Господь Саваоф, исполнь Небо и земля славы Твоея,</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И ныне:</w:t>
      </w:r>
      <w:r w:rsidDel="00000000" w:rsidR="00000000" w:rsidRPr="00000000">
        <w:rPr>
          <w:rFonts w:ascii="Times New Roman" w:cs="Times New Roman" w:eastAsia="Times New Roman" w:hAnsi="Times New Roman"/>
          <w:sz w:val="24"/>
          <w:szCs w:val="24"/>
          <w:rtl w:val="0"/>
        </w:rPr>
        <w:t xml:space="preserve"> Верую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 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воскресения мертвых, и жизни будущаго века. Аминь.</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Ослаби, остави, прости, Боже, прегрешения наша, вольная и невольная, яже в слове, и в деле, яже в ведении и не в ведении, яже во дни и в нощи, яже во уме и в помышлении: вся нам прости, яко Благ и Человеколюбец.</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3E">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0" w:firstLine="0"/>
        <w:rPr>
          <w:rFonts w:ascii="Times New Roman" w:cs="Times New Roman" w:eastAsia="Times New Roman" w:hAnsi="Times New Roman"/>
          <w:color w:val="000000"/>
        </w:rPr>
      </w:pPr>
      <w:bookmarkStart w:colFirst="0" w:colLast="0" w:name="_pmfky0jfbnpc" w:id="16"/>
      <w:bookmarkEnd w:id="16"/>
      <w:r w:rsidDel="00000000" w:rsidR="00000000" w:rsidRPr="00000000">
        <w:rPr>
          <w:rFonts w:ascii="Times New Roman" w:cs="Times New Roman" w:eastAsia="Times New Roman" w:hAnsi="Times New Roman"/>
          <w:b w:val="1"/>
          <w:color w:val="000000"/>
          <w:rtl w:val="0"/>
        </w:rPr>
        <w:t xml:space="preserve">Кондаки:</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3F">
      <w:pPr>
        <w:tabs>
          <w:tab w:val="left" w:pos="936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Отцов Глас 8:</w:t>
      </w:r>
    </w:p>
    <w:p w:rsidR="00000000" w:rsidDel="00000000" w:rsidP="00000000" w:rsidRDefault="00000000" w:rsidRPr="00000000" w14:paraId="00000040">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Апостол проповедание и отец догматы/ Церкви едину веру запечатлеша, / яже и ризу носящи истины,/ истакну от еже свыше богословия,// исправляет и славит благочестия великое таинство.</w:t>
      </w:r>
    </w:p>
    <w:p w:rsidR="00000000" w:rsidDel="00000000" w:rsidP="00000000" w:rsidRDefault="00000000" w:rsidRPr="00000000" w14:paraId="00000041">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Слава...И ныне…:</w:t>
      </w:r>
    </w:p>
    <w:p w:rsidR="00000000" w:rsidDel="00000000" w:rsidP="00000000" w:rsidRDefault="00000000" w:rsidRPr="00000000" w14:paraId="00000043">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tabs>
          <w:tab w:val="left" w:pos="936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Вознесения Глас 6:</w:t>
      </w:r>
    </w:p>
    <w:p w:rsidR="00000000" w:rsidDel="00000000" w:rsidP="00000000" w:rsidRDefault="00000000" w:rsidRPr="00000000" w14:paraId="00000045">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Еже о нас исполнив смотрение,/ и яже на земли соединив Небесным,/ вознеслся еси во славе, Христе Боже наш,/ никакоже отлучаяся,/ но пребывая неотступный,/ и вопия любящим Тя:// Аз есмь с вами, и никтоже на вы.</w:t>
      </w:r>
    </w:p>
    <w:p w:rsidR="00000000" w:rsidDel="00000000" w:rsidP="00000000" w:rsidRDefault="00000000" w:rsidRPr="00000000" w14:paraId="00000046">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Всесвятая Троице, единосущная державо, нераздельное царство, всех благих вина, благоволи же и о мне грешнем, утверди, вразуми сердце мое, и всю мою отыми скверну. Просвети мою мысль, да выну славлю, пою и покланяюся, и глаголю: Един Свят, Един Господь, Иисус Христос, во славу Бога Отца. Аминь.</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Христос воскресе из мертвых…. </w:t>
      </w:r>
      <w:r w:rsidDel="00000000" w:rsidR="00000000" w:rsidRPr="00000000">
        <w:rPr>
          <w:rFonts w:ascii="Times New Roman" w:cs="Times New Roman" w:eastAsia="Times New Roman" w:hAnsi="Times New Roman"/>
          <w:i w:val="1"/>
          <w:sz w:val="24"/>
          <w:szCs w:val="24"/>
          <w:rtl w:val="0"/>
        </w:rPr>
        <w:t xml:space="preserve">. (Трижды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 и ныне:</w:t>
      </w:r>
      <w:r w:rsidDel="00000000" w:rsidR="00000000" w:rsidRPr="00000000">
        <w:rPr>
          <w:rtl w:val="0"/>
        </w:rPr>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Благословлю Господа на всякое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его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боящимся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творящия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души раб Своих, и не прегрешат вси уповающии на Него.</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Велича́й душе́ моя́, Возне́сшагося от земли́ на не́бо, христа́ жизнода́вца.</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Тя́ па́че ума́ и словесе́ Ма́терь Бо́жию, в ле́то Безле́тнаго неизрече́нно ро́ждшую ве́рнии единому́дренно велича́ем.</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 Господи, благослови.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Богоро́дицы, святых отцев наших, и всех святых, Господи Иисусе Христе, Боже наш, помилуй нас. Аминь.</w:t>
      </w:r>
    </w:p>
    <w:p w:rsidR="00000000" w:rsidDel="00000000" w:rsidP="00000000" w:rsidRDefault="00000000" w:rsidRPr="00000000" w14:paraId="00000050">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ind w:left="0" w:right="0" w:firstLine="0"/>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