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180" w:lineRule="auto"/>
        <w:ind w:left="0" w:right="0" w:firstLine="0"/>
        <w:jc w:val="center"/>
        <w:rPr>
          <w:rFonts w:ascii="Times New Roman" w:cs="Times New Roman" w:eastAsia="Times New Roman" w:hAnsi="Times New Roman"/>
          <w:color w:val="000000"/>
          <w:sz w:val="24"/>
          <w:szCs w:val="24"/>
        </w:rPr>
      </w:pPr>
      <w:bookmarkStart w:colFirst="0" w:colLast="0" w:name="_bulbauo69mj5" w:id="0"/>
      <w:bookmarkEnd w:id="0"/>
      <w:r w:rsidDel="00000000" w:rsidR="00000000" w:rsidRPr="00000000">
        <w:rPr>
          <w:rFonts w:ascii="Times New Roman" w:cs="Times New Roman" w:eastAsia="Times New Roman" w:hAnsi="Times New Roman"/>
          <w:color w:val="000000"/>
          <w:sz w:val="24"/>
          <w:szCs w:val="24"/>
          <w:rtl w:val="0"/>
        </w:rPr>
        <w:t xml:space="preserve">ОБЕДНИЦА (ИЗОБРАЗИТЕЛЬНЫ)</w:t>
      </w:r>
    </w:p>
    <w:p w:rsidR="00000000" w:rsidDel="00000000" w:rsidP="00000000" w:rsidRDefault="00000000" w:rsidRPr="00000000" w14:paraId="00000002">
      <w:pPr>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21-06-2020 –– Воскресенье Всех Святых в Земле Российской Просиявших -- Глас 1</w:t>
      </w:r>
    </w:p>
    <w:p w:rsidR="00000000" w:rsidDel="00000000" w:rsidP="00000000" w:rsidRDefault="00000000" w:rsidRPr="00000000" w14:paraId="00000003">
      <w:pPr>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Господи Иисусе Христе Боже наш, помилуй нас.</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Аминь.</w:t>
      </w:r>
    </w:p>
    <w:p w:rsidR="00000000" w:rsidDel="00000000" w:rsidP="00000000" w:rsidRDefault="00000000" w:rsidRPr="00000000" w14:paraId="00000005">
      <w:pPr>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7">
      <w:pPr>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1">
      <w:pPr>
        <w:spacing w:after="240" w:before="24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 </w:t>
      </w:r>
    </w:p>
    <w:p w:rsidR="00000000" w:rsidDel="00000000" w:rsidP="00000000" w:rsidRDefault="00000000" w:rsidRPr="00000000" w14:paraId="00000012">
      <w:pPr>
        <w:spacing w:after="240" w:befor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изцеляющаго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нашим сотворил есть нам, ниже по грехом нашим воздал есть нам. Яко по высоте небесней от земли, утвердил есть Господь милость Свою на боящихся Его: елико отстоят востоцы от запад, удалил есть от нас беззакония наша. Якоже щедрит отец сыны, ущедри Господь боящихся Его. Яко той позна создание наше, помяну, яко персть есмы. Человек, яко трава дние его,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владычествия Его, благослови, душе моя, Господа.</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 душе моя, Господа. Восхвалю Господа в животе моем, пою Богу моему, дондеже есмь. Не надейтеся на князи, на сыны человеческия, в нихже несть спасения. Изыдет дух его и возвратится в землю свою; в той день погибнут вся помышления его. Блажен, емуже Бог Иаковль Помощник его, упование его на Господа Бога своего, сотворшаго небо и землю, море и вся, яже в них; хранящаго истину в век, творящаго суд обидимым, дающаго пищу алчущим. Господь решит окованныя, Господь умудряет слепцы; Господь возводит низверженныя, Господь любит праведники. Господь хранит пришельцы, сира и вдову приимет и путь грешных погубит. Воцарится Господь во век, Бог твой, Сионе, в род и род.</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и присно и во веки веков. Аминь.</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Единородный Сыне, и Слове Божий, безсмертен Сый и изволивый спасения нашего ради воплотитися от святыя Богородицы и Приснодевы Марии, непреложно вочеловечивыйся; распныйся же, Христе Боже, смертию смерть поправый, Един сый Святыя Троицы, спрославляемый Отцу и Святому Духу, спаси нас.</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Царствии Твоем помяни нас, Господи, егда приидеши во Царствии Твоем. Блажени нищии духом, яко тех есть Царство Небесное. Блажени плачущии, яко тии утешатся. Блажени кротции, яко тии наследят землю. Блажени алчущии и жаждущии правды, яко тии насытятся. Блажени милостивии, яко тии помилованы будут. Блажени чистии сердцем, яко тии Бога узрят. Блажени миротворцы, яко тии сынове Божии нарекутся.Блажени изгнани правды ради, яко тех есть Царство Небесное. Блажени есте, егда поносят вам, и изженут, и рекут всяк зол глагол на вы, лжуще Мене ради. Радуйтеся и веселитеся, яко мзда ваша многа на Небесех.</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Тропари</w:t>
      </w:r>
    </w:p>
    <w:p w:rsidR="00000000" w:rsidDel="00000000" w:rsidP="00000000" w:rsidRDefault="00000000" w:rsidRPr="00000000" w14:paraId="0000001A">
      <w:pPr>
        <w:tabs>
          <w:tab w:val="left" w:pos="9360"/>
        </w:tabs>
        <w:spacing w:line="240" w:lineRule="auto"/>
        <w:ind w:left="-720" w:right="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Воскресный Глас 1:</w:t>
      </w:r>
    </w:p>
    <w:p w:rsidR="00000000" w:rsidDel="00000000" w:rsidP="00000000" w:rsidRDefault="00000000" w:rsidRPr="00000000" w14:paraId="0000001B">
      <w:pPr>
        <w:tabs>
          <w:tab w:val="left" w:pos="9360"/>
        </w:tabs>
        <w:spacing w:line="240" w:lineRule="auto"/>
        <w:ind w:left="-720" w:right="0"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Ка́мени запеча́тану от иуде́й, и во́ином стрегу́щым пречи́стое те́ло Твое́, воскре́сл еси́ тридне́вный Спа́се, да́руяй ми́рови жи́знь. Сего́ ра́ди си́лы небе́сныя вопия́ху Ти́, Жизнода́вче: сла́ва Воскре́сению Твоему́ Христе́: сла́ва Ца́рствию Твоему́: сла́ва смотре́нию Твоему́, еди́не Человеколю́бче.</w:t>
      </w:r>
      <w:r w:rsidDel="00000000" w:rsidR="00000000" w:rsidRPr="00000000">
        <w:rPr>
          <w:rtl w:val="0"/>
        </w:rPr>
      </w:r>
    </w:p>
    <w:p w:rsidR="00000000" w:rsidDel="00000000" w:rsidP="00000000" w:rsidRDefault="00000000" w:rsidRPr="00000000" w14:paraId="0000001D">
      <w:pPr>
        <w:tabs>
          <w:tab w:val="left" w:pos="9360"/>
        </w:tabs>
        <w:spacing w:line="240" w:lineRule="auto"/>
        <w:ind w:left="-720" w:righ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tabs>
          <w:tab w:val="left" w:pos="9360"/>
        </w:tabs>
        <w:spacing w:line="240" w:lineRule="auto"/>
        <w:ind w:left="-720" w:righ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w:t>
      </w:r>
    </w:p>
    <w:p w:rsidR="00000000" w:rsidDel="00000000" w:rsidP="00000000" w:rsidRDefault="00000000" w:rsidRPr="00000000" w14:paraId="0000001F">
      <w:pPr>
        <w:tabs>
          <w:tab w:val="left" w:pos="9360"/>
        </w:tabs>
        <w:spacing w:line="240" w:lineRule="auto"/>
        <w:ind w:left="-720" w:righ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w:t>
      </w:r>
      <w:r w:rsidDel="00000000" w:rsidR="00000000" w:rsidRPr="00000000">
        <w:rPr>
          <w:rFonts w:ascii="Times New Roman" w:cs="Times New Roman" w:eastAsia="Times New Roman" w:hAnsi="Times New Roman"/>
          <w:sz w:val="24"/>
          <w:szCs w:val="24"/>
          <w:rtl w:val="0"/>
        </w:rPr>
        <w:t xml:space="preserve">коже плод красный Твоего спасительнаго сеяния, земля Российская приносит Ти, Господи, вся святыя, в той просиявшия. Тех молитвами в мире глубоце Церковь и страну нашу Богородицею соблюди, Многомилостиве.</w:t>
      </w:r>
      <w:r w:rsidDel="00000000" w:rsidR="00000000" w:rsidRPr="00000000">
        <w:rPr>
          <w:rtl w:val="0"/>
        </w:rPr>
      </w:r>
    </w:p>
    <w:p w:rsidR="00000000" w:rsidDel="00000000" w:rsidP="00000000" w:rsidRDefault="00000000" w:rsidRPr="00000000" w14:paraId="00000021">
      <w:pPr>
        <w:tabs>
          <w:tab w:val="left" w:pos="9360"/>
        </w:tabs>
        <w:spacing w:line="240" w:lineRule="auto"/>
        <w:ind w:left="-720" w:righ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tabs>
          <w:tab w:val="left" w:pos="9360"/>
        </w:tabs>
        <w:spacing w:line="240" w:lineRule="auto"/>
        <w:ind w:left="-720" w:righ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и ныне…:</w:t>
      </w:r>
    </w:p>
    <w:p w:rsidR="00000000" w:rsidDel="00000000" w:rsidP="00000000" w:rsidRDefault="00000000" w:rsidRPr="00000000" w14:paraId="00000023">
      <w:pPr>
        <w:tabs>
          <w:tab w:val="left" w:pos="9360"/>
        </w:tabs>
        <w:spacing w:line="240" w:lineRule="auto"/>
        <w:ind w:left="-720" w:righ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rFonts w:ascii="Times New Roman" w:cs="Times New Roman" w:eastAsia="Times New Roman" w:hAnsi="Times New Roman"/>
          <w:sz w:val="24"/>
          <w:szCs w:val="24"/>
          <w:rtl w:val="0"/>
        </w:rPr>
        <w:t xml:space="preserve">ерусалима Вышняго гражданы, от земли нашея возсиявшия и Богу во всяцем чину и всяким подвигом угодившия, приидите, воспоим, вернии: о всеблаженнии земли Российския заступницы, молитеся ко Господу, да помилует сию от гнева Своего, исцеляя сокрушение ея, и верныя люди Своя утешит.</w:t>
      </w:r>
      <w:r w:rsidDel="00000000" w:rsidR="00000000" w:rsidRPr="00000000">
        <w:rPr>
          <w:rtl w:val="0"/>
        </w:rPr>
      </w:r>
    </w:p>
    <w:p w:rsidR="00000000" w:rsidDel="00000000" w:rsidP="00000000" w:rsidRDefault="00000000" w:rsidRPr="00000000" w14:paraId="00000025">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jc w:val="center"/>
        <w:rPr>
          <w:rFonts w:ascii="Times New Roman" w:cs="Times New Roman" w:eastAsia="Times New Roman" w:hAnsi="Times New Roman"/>
          <w:color w:val="000000"/>
        </w:rPr>
      </w:pPr>
      <w:bookmarkStart w:colFirst="0" w:colLast="0" w:name="_f9auh6jxpfuy" w:id="1"/>
      <w:bookmarkEnd w:id="1"/>
      <w:r w:rsidDel="00000000" w:rsidR="00000000" w:rsidRPr="00000000">
        <w:rPr>
          <w:rFonts w:ascii="Times New Roman" w:cs="Times New Roman" w:eastAsia="Times New Roman" w:hAnsi="Times New Roman"/>
          <w:color w:val="000000"/>
          <w:rtl w:val="0"/>
        </w:rPr>
        <w:t xml:space="preserve">Прокимен перед Апостолом</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1:  Бyди, Господи, милость Твоя на нaс, якоже уповaхом на Тя. </w:t>
      </w: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Радуйтеся, праведнии о Господе, правым подобaет похвала.</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Святым, иже суть на земли его удиви Господь вся хотения своя в них.</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 Римлянам Святого Апостола Павла</w:t>
      </w:r>
      <w:r w:rsidDel="00000000" w:rsidR="00000000" w:rsidRPr="00000000">
        <w:rPr>
          <w:rFonts w:ascii="Times New Roman" w:cs="Times New Roman" w:eastAsia="Times New Roman" w:hAnsi="Times New Roman"/>
          <w:sz w:val="24"/>
          <w:szCs w:val="24"/>
          <w:rtl w:val="0"/>
        </w:rPr>
        <w:t xml:space="preserve"> чтение:</w:t>
      </w:r>
    </w:p>
    <w:p w:rsidR="00000000" w:rsidDel="00000000" w:rsidP="00000000" w:rsidRDefault="00000000" w:rsidRPr="00000000" w14:paraId="0000002A">
      <w:pPr>
        <w:tabs>
          <w:tab w:val="left" w:pos="9360"/>
        </w:tabs>
        <w:spacing w:line="240" w:lineRule="auto"/>
        <w:ind w:left="-720" w:right="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Послание к Римлянам (1:10-16):</w:t>
      </w:r>
    </w:p>
    <w:p w:rsidR="00000000" w:rsidDel="00000000" w:rsidP="00000000" w:rsidRDefault="00000000" w:rsidRPr="00000000" w14:paraId="0000002B">
      <w:pPr>
        <w:shd w:fill="ffffff" w:val="clear"/>
        <w:spacing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Напротив, слава и честь и мир всякому, делающему доброе, во-первых, Иудею, </w:t>
      </w:r>
      <w:r w:rsidDel="00000000" w:rsidR="00000000" w:rsidRPr="00000000">
        <w:rPr>
          <w:rFonts w:ascii="Times New Roman" w:cs="Times New Roman" w:eastAsia="Times New Roman" w:hAnsi="Times New Roman"/>
          <w:i w:val="1"/>
          <w:sz w:val="24"/>
          <w:szCs w:val="24"/>
          <w:rtl w:val="0"/>
        </w:rPr>
        <w:t xml:space="preserve">потом</w:t>
      </w:r>
      <w:r w:rsidDel="00000000" w:rsidR="00000000" w:rsidRPr="00000000">
        <w:rPr>
          <w:rFonts w:ascii="Times New Roman" w:cs="Times New Roman" w:eastAsia="Times New Roman" w:hAnsi="Times New Roman"/>
          <w:sz w:val="24"/>
          <w:szCs w:val="24"/>
          <w:rtl w:val="0"/>
        </w:rPr>
        <w:t xml:space="preserve"> и Еллину!</w:t>
      </w:r>
      <w:bookmarkStart w:colFirst="0" w:colLast="0" w:name="kix.atkj7vvysner" w:id="2"/>
      <w:bookmarkEnd w:id="2"/>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Ибо нет лицеприятия у Бога.</w:t>
      </w:r>
      <w:bookmarkStart w:colFirst="0" w:colLast="0" w:name="kix.x26fqqurn9ya" w:id="3"/>
      <w:bookmarkEnd w:id="3"/>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Те, которые, не </w:t>
      </w:r>
      <w:r w:rsidDel="00000000" w:rsidR="00000000" w:rsidRPr="00000000">
        <w:rPr>
          <w:rFonts w:ascii="Times New Roman" w:cs="Times New Roman" w:eastAsia="Times New Roman" w:hAnsi="Times New Roman"/>
          <w:i w:val="1"/>
          <w:sz w:val="24"/>
          <w:szCs w:val="24"/>
          <w:rtl w:val="0"/>
        </w:rPr>
        <w:t xml:space="preserve">имея</w:t>
      </w:r>
      <w:r w:rsidDel="00000000" w:rsidR="00000000" w:rsidRPr="00000000">
        <w:rPr>
          <w:rFonts w:ascii="Times New Roman" w:cs="Times New Roman" w:eastAsia="Times New Roman" w:hAnsi="Times New Roman"/>
          <w:sz w:val="24"/>
          <w:szCs w:val="24"/>
          <w:rtl w:val="0"/>
        </w:rPr>
        <w:t xml:space="preserve"> закона, согрешили, вне закона и погибнут; а те, которые под законом согрешили, по закону осудятся </w:t>
      </w:r>
      <w:bookmarkStart w:colFirst="0" w:colLast="0" w:name="kix.f6r8dm9tvpqb" w:id="4"/>
      <w:bookmarkEnd w:id="4"/>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(потому что не слушатели закона праведны пред Богом, но исполнители закона оправданы будут, </w:t>
      </w:r>
      <w:bookmarkStart w:colFirst="0" w:colLast="0" w:name="kix.913x26hs37g4" w:id="5"/>
      <w:bookmarkEnd w:id="5"/>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ибо когда язычники, не имеющие закона, по природе законное делают, то, не имея закона, они сами себе закон: </w:t>
      </w:r>
      <w:bookmarkStart w:colFirst="0" w:colLast="0" w:name="kix.4lg4gku7bn2l" w:id="6"/>
      <w:bookmarkEnd w:id="6"/>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они показывают, что дело закона у них написано в сердцах, о чем свидетельствует совесть их и мысли их, то обвиняющие, то оправдывающие одна другую) </w:t>
      </w:r>
      <w:bookmarkStart w:colFirst="0" w:colLast="0" w:name="kix.6a16ldhqoint" w:id="7"/>
      <w:bookmarkEnd w:id="7"/>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в день, когда, по благовествованию моему, Бог будет судить тайные </w:t>
      </w:r>
      <w:r w:rsidDel="00000000" w:rsidR="00000000" w:rsidRPr="00000000">
        <w:rPr>
          <w:rFonts w:ascii="Times New Roman" w:cs="Times New Roman" w:eastAsia="Times New Roman" w:hAnsi="Times New Roman"/>
          <w:i w:val="1"/>
          <w:sz w:val="24"/>
          <w:szCs w:val="24"/>
          <w:rtl w:val="0"/>
        </w:rPr>
        <w:t xml:space="preserve">дела</w:t>
      </w:r>
      <w:r w:rsidDel="00000000" w:rsidR="00000000" w:rsidRPr="00000000">
        <w:rPr>
          <w:rFonts w:ascii="Times New Roman" w:cs="Times New Roman" w:eastAsia="Times New Roman" w:hAnsi="Times New Roman"/>
          <w:sz w:val="24"/>
          <w:szCs w:val="24"/>
          <w:rtl w:val="0"/>
        </w:rPr>
        <w:t xml:space="preserve"> человеков через Иисуса Христа.</w:t>
      </w:r>
    </w:p>
    <w:p w:rsidR="00000000" w:rsidDel="00000000" w:rsidP="00000000" w:rsidRDefault="00000000" w:rsidRPr="00000000" w14:paraId="0000002C">
      <w:pPr>
        <w:shd w:fill="ffffff" w:val="clear"/>
        <w:spacing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tabs>
          <w:tab w:val="left" w:pos="936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Послание к Евреям (11:33-40; 12:1-2) (Святых):</w:t>
      </w:r>
    </w:p>
    <w:p w:rsidR="00000000" w:rsidDel="00000000" w:rsidP="00000000" w:rsidRDefault="00000000" w:rsidRPr="00000000" w14:paraId="0000002E">
      <w:pPr>
        <w:shd w:fill="ffffff" w:val="clear"/>
        <w:spacing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33</w:t>
      </w:r>
      <w:r w:rsidDel="00000000" w:rsidR="00000000" w:rsidRPr="00000000">
        <w:rPr>
          <w:rFonts w:ascii="Times New Roman" w:cs="Times New Roman" w:eastAsia="Times New Roman" w:hAnsi="Times New Roman"/>
          <w:sz w:val="24"/>
          <w:szCs w:val="24"/>
          <w:rtl w:val="0"/>
        </w:rPr>
        <w:t xml:space="preserve">которые верою побеждали царства, творили правду, получали обетования, заграждали уста львов, </w:t>
      </w:r>
      <w:bookmarkStart w:colFirst="0" w:colLast="0" w:name="kix.zeka1bnrr74a" w:id="8"/>
      <w:bookmarkEnd w:id="8"/>
      <w:r w:rsidDel="00000000" w:rsidR="00000000" w:rsidRPr="00000000">
        <w:rPr>
          <w:rFonts w:ascii="Times New Roman" w:cs="Times New Roman" w:eastAsia="Times New Roman" w:hAnsi="Times New Roman"/>
          <w:sz w:val="24"/>
          <w:szCs w:val="24"/>
          <w:vertAlign w:val="superscript"/>
          <w:rtl w:val="0"/>
        </w:rPr>
        <w:t xml:space="preserve">34</w:t>
      </w:r>
      <w:r w:rsidDel="00000000" w:rsidR="00000000" w:rsidRPr="00000000">
        <w:rPr>
          <w:rFonts w:ascii="Times New Roman" w:cs="Times New Roman" w:eastAsia="Times New Roman" w:hAnsi="Times New Roman"/>
          <w:sz w:val="24"/>
          <w:szCs w:val="24"/>
          <w:rtl w:val="0"/>
        </w:rPr>
        <w:t xml:space="preserve">угашали силу огня, избегали острия меча, укреплялись от немощи, были крепки на войне, прогоняли полки чужих; </w:t>
      </w:r>
      <w:bookmarkStart w:colFirst="0" w:colLast="0" w:name="kix.vzcjpikwunq" w:id="9"/>
      <w:bookmarkEnd w:id="9"/>
      <w:r w:rsidDel="00000000" w:rsidR="00000000" w:rsidRPr="00000000">
        <w:rPr>
          <w:rFonts w:ascii="Times New Roman" w:cs="Times New Roman" w:eastAsia="Times New Roman" w:hAnsi="Times New Roman"/>
          <w:sz w:val="24"/>
          <w:szCs w:val="24"/>
          <w:vertAlign w:val="superscript"/>
          <w:rtl w:val="0"/>
        </w:rPr>
        <w:t xml:space="preserve">35</w:t>
      </w:r>
      <w:r w:rsidDel="00000000" w:rsidR="00000000" w:rsidRPr="00000000">
        <w:rPr>
          <w:rFonts w:ascii="Times New Roman" w:cs="Times New Roman" w:eastAsia="Times New Roman" w:hAnsi="Times New Roman"/>
          <w:sz w:val="24"/>
          <w:szCs w:val="24"/>
          <w:rtl w:val="0"/>
        </w:rPr>
        <w:t xml:space="preserve">жены получали умерших своих воскресшими; иные же замучены были, не приняв освобождения, дабы получить лучшее воскресение; </w:t>
      </w:r>
      <w:bookmarkStart w:colFirst="0" w:colLast="0" w:name="kix.iiiglcjdju0w" w:id="10"/>
      <w:bookmarkEnd w:id="10"/>
      <w:r w:rsidDel="00000000" w:rsidR="00000000" w:rsidRPr="00000000">
        <w:rPr>
          <w:rFonts w:ascii="Times New Roman" w:cs="Times New Roman" w:eastAsia="Times New Roman" w:hAnsi="Times New Roman"/>
          <w:sz w:val="24"/>
          <w:szCs w:val="24"/>
          <w:vertAlign w:val="superscript"/>
          <w:rtl w:val="0"/>
        </w:rPr>
        <w:t xml:space="preserve">36</w:t>
      </w:r>
      <w:r w:rsidDel="00000000" w:rsidR="00000000" w:rsidRPr="00000000">
        <w:rPr>
          <w:rFonts w:ascii="Times New Roman" w:cs="Times New Roman" w:eastAsia="Times New Roman" w:hAnsi="Times New Roman"/>
          <w:sz w:val="24"/>
          <w:szCs w:val="24"/>
          <w:rtl w:val="0"/>
        </w:rPr>
        <w:t xml:space="preserve">другие испытали поругания и побои, а также узы и темницу, </w:t>
      </w:r>
      <w:bookmarkStart w:colFirst="0" w:colLast="0" w:name="kix.2sz0bygrdj8c" w:id="11"/>
      <w:bookmarkEnd w:id="11"/>
      <w:r w:rsidDel="00000000" w:rsidR="00000000" w:rsidRPr="00000000">
        <w:rPr>
          <w:rFonts w:ascii="Times New Roman" w:cs="Times New Roman" w:eastAsia="Times New Roman" w:hAnsi="Times New Roman"/>
          <w:sz w:val="24"/>
          <w:szCs w:val="24"/>
          <w:vertAlign w:val="superscript"/>
          <w:rtl w:val="0"/>
        </w:rPr>
        <w:t xml:space="preserve">37</w:t>
      </w:r>
      <w:r w:rsidDel="00000000" w:rsidR="00000000" w:rsidRPr="00000000">
        <w:rPr>
          <w:rFonts w:ascii="Times New Roman" w:cs="Times New Roman" w:eastAsia="Times New Roman" w:hAnsi="Times New Roman"/>
          <w:sz w:val="24"/>
          <w:szCs w:val="24"/>
          <w:rtl w:val="0"/>
        </w:rPr>
        <w:t xml:space="preserve">были побиваемы камнями, перепиливаемы, подвергаемы пытке, умирали от меча, скитались в ми́лотях и козьих кожах, терпя недостатки, скорби, озлобления; </w:t>
      </w:r>
      <w:bookmarkStart w:colFirst="0" w:colLast="0" w:name="kix.e81h8ede73lv" w:id="12"/>
      <w:bookmarkEnd w:id="12"/>
      <w:r w:rsidDel="00000000" w:rsidR="00000000" w:rsidRPr="00000000">
        <w:rPr>
          <w:rFonts w:ascii="Times New Roman" w:cs="Times New Roman" w:eastAsia="Times New Roman" w:hAnsi="Times New Roman"/>
          <w:sz w:val="24"/>
          <w:szCs w:val="24"/>
          <w:vertAlign w:val="superscript"/>
          <w:rtl w:val="0"/>
        </w:rPr>
        <w:t xml:space="preserve">38</w:t>
      </w:r>
      <w:r w:rsidDel="00000000" w:rsidR="00000000" w:rsidRPr="00000000">
        <w:rPr>
          <w:rFonts w:ascii="Times New Roman" w:cs="Times New Roman" w:eastAsia="Times New Roman" w:hAnsi="Times New Roman"/>
          <w:sz w:val="24"/>
          <w:szCs w:val="24"/>
          <w:rtl w:val="0"/>
        </w:rPr>
        <w:t xml:space="preserve">те, которых весь мир не был достоин, скитались по пустыням и горам, по пещерам и ущельям земли.</w:t>
      </w:r>
      <w:bookmarkStart w:colFirst="0" w:colLast="0" w:name="kix.p612h3dmgybw" w:id="13"/>
      <w:bookmarkEnd w:id="13"/>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39</w:t>
      </w:r>
      <w:r w:rsidDel="00000000" w:rsidR="00000000" w:rsidRPr="00000000">
        <w:rPr>
          <w:rFonts w:ascii="Times New Roman" w:cs="Times New Roman" w:eastAsia="Times New Roman" w:hAnsi="Times New Roman"/>
          <w:sz w:val="24"/>
          <w:szCs w:val="24"/>
          <w:rtl w:val="0"/>
        </w:rPr>
        <w:t xml:space="preserve">И все сии, свидетельствованные в вере, не получили обещанного, </w:t>
      </w:r>
      <w:bookmarkStart w:colFirst="0" w:colLast="0" w:name="kix.st7ur0c41qiv" w:id="14"/>
      <w:bookmarkEnd w:id="14"/>
      <w:r w:rsidDel="00000000" w:rsidR="00000000" w:rsidRPr="00000000">
        <w:rPr>
          <w:rFonts w:ascii="Times New Roman" w:cs="Times New Roman" w:eastAsia="Times New Roman" w:hAnsi="Times New Roman"/>
          <w:sz w:val="24"/>
          <w:szCs w:val="24"/>
          <w:vertAlign w:val="superscript"/>
          <w:rtl w:val="0"/>
        </w:rPr>
        <w:t xml:space="preserve">40</w:t>
      </w:r>
      <w:r w:rsidDel="00000000" w:rsidR="00000000" w:rsidRPr="00000000">
        <w:rPr>
          <w:rFonts w:ascii="Times New Roman" w:cs="Times New Roman" w:eastAsia="Times New Roman" w:hAnsi="Times New Roman"/>
          <w:sz w:val="24"/>
          <w:szCs w:val="24"/>
          <w:rtl w:val="0"/>
        </w:rPr>
        <w:t xml:space="preserve">потому что Бог предусмотрел о нас нечто лучшее, дабы они не без нас достигли совершенства.</w:t>
      </w:r>
      <w:bookmarkStart w:colFirst="0" w:colLast="0" w:name="kix.pz87dj43cl8u" w:id="15"/>
      <w:bookmarkEnd w:id="15"/>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Посему и мы, имея вокруг себя такое облако свидетелей, свергнем с себя всякое бремя и запинающий нас грех и с терпением будем проходить предлежащее нам поприще, </w:t>
      </w:r>
      <w:bookmarkStart w:colFirst="0" w:colLast="0" w:name="kix.96x1g0ultkow" w:id="16"/>
      <w:bookmarkEnd w:id="16"/>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взирая на начальника и совершителя веры Иисуса, Который, вместо предлежавшей Ему радости, претерпел крест, пренебрегши посрамление, и воссел одесную престола Божия.</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Аллилуия. </w:t>
      </w:r>
      <w:r w:rsidDel="00000000" w:rsidR="00000000" w:rsidRPr="00000000">
        <w:rPr>
          <w:rFonts w:ascii="Times New Roman" w:cs="Times New Roman" w:eastAsia="Times New Roman" w:hAnsi="Times New Roman"/>
          <w:sz w:val="24"/>
          <w:szCs w:val="24"/>
          <w:rtl w:val="0"/>
        </w:rPr>
        <w:t xml:space="preserve">Бо́г дая́й отмще́ние мне́, и покори́вый лю́ди под мя́.</w:t>
      </w: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Велича́яй спасе́ния царе́ва, и творя́й ми́лость Христу́ своему́ Дави́ду, и се́мени его́ до ве́ка.</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Боже, ушима нашима услышахом, и отцы наши возвестиша нам</w:t>
      </w: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Матфея Святаго Евангелия чтение.</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4">
      <w:pPr>
        <w:tabs>
          <w:tab w:val="left" w:pos="9360"/>
        </w:tabs>
        <w:spacing w:line="240" w:lineRule="auto"/>
        <w:ind w:left="-720" w:righ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Матфея (4:18-23):  </w:t>
      </w:r>
      <w:r w:rsidDel="00000000" w:rsidR="00000000" w:rsidRPr="00000000">
        <w:rPr>
          <w:rtl w:val="0"/>
        </w:rPr>
      </w:r>
    </w:p>
    <w:p w:rsidR="00000000" w:rsidDel="00000000" w:rsidP="00000000" w:rsidRDefault="00000000" w:rsidRPr="00000000" w14:paraId="00000035">
      <w:pPr>
        <w:shd w:fill="ffffff" w:val="clear"/>
        <w:spacing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Проходя же близ моря Галилейского, Он увидел двух братьев: Симона, называемого Петром, и Андрея, брата его, закидывающих сети в море, ибо они были рыболовы, </w:t>
      </w:r>
      <w:bookmarkStart w:colFirst="0" w:colLast="0" w:name="kix.grppugskoysa" w:id="17"/>
      <w:bookmarkEnd w:id="17"/>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sz w:val="24"/>
          <w:szCs w:val="24"/>
          <w:rtl w:val="0"/>
        </w:rPr>
        <w:t xml:space="preserve">и говорит им: идите за Мною, и Я сделаю вас ловцами человеков.</w:t>
      </w:r>
      <w:bookmarkStart w:colFirst="0" w:colLast="0" w:name="kix.bxp8k7a1to3u" w:id="18"/>
      <w:bookmarkEnd w:id="18"/>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20</w:t>
      </w:r>
      <w:r w:rsidDel="00000000" w:rsidR="00000000" w:rsidRPr="00000000">
        <w:rPr>
          <w:rFonts w:ascii="Times New Roman" w:cs="Times New Roman" w:eastAsia="Times New Roman" w:hAnsi="Times New Roman"/>
          <w:sz w:val="24"/>
          <w:szCs w:val="24"/>
          <w:rtl w:val="0"/>
        </w:rPr>
        <w:t xml:space="preserve">И они тотчас, оставив сети, последовали за Ним.</w:t>
      </w:r>
      <w:bookmarkStart w:colFirst="0" w:colLast="0" w:name="kix.4z83exswmgiq" w:id="19"/>
      <w:bookmarkEnd w:id="19"/>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21</w:t>
      </w:r>
      <w:r w:rsidDel="00000000" w:rsidR="00000000" w:rsidRPr="00000000">
        <w:rPr>
          <w:rFonts w:ascii="Times New Roman" w:cs="Times New Roman" w:eastAsia="Times New Roman" w:hAnsi="Times New Roman"/>
          <w:sz w:val="24"/>
          <w:szCs w:val="24"/>
          <w:rtl w:val="0"/>
        </w:rPr>
        <w:t xml:space="preserve">Оттуда, идя далее, увидел Он других двух братьев, Иакова Зеведеева и Иоанна, брата его, в лодке с Зеведеем, отцом их, починивающих сети свои, и призвал их.</w:t>
      </w:r>
      <w:bookmarkStart w:colFirst="0" w:colLast="0" w:name="kix.5gjhoufxfdn7" w:id="20"/>
      <w:bookmarkEnd w:id="20"/>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22</w:t>
      </w:r>
      <w:r w:rsidDel="00000000" w:rsidR="00000000" w:rsidRPr="00000000">
        <w:rPr>
          <w:rFonts w:ascii="Times New Roman" w:cs="Times New Roman" w:eastAsia="Times New Roman" w:hAnsi="Times New Roman"/>
          <w:sz w:val="24"/>
          <w:szCs w:val="24"/>
          <w:rtl w:val="0"/>
        </w:rPr>
        <w:t xml:space="preserve">И они тотчас, оставив лодку и отца своего, последовали за Ним.</w:t>
      </w:r>
      <w:bookmarkStart w:colFirst="0" w:colLast="0" w:name="kix.ejjmfda7wqmi" w:id="21"/>
      <w:bookmarkEnd w:id="21"/>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23</w:t>
      </w:r>
      <w:r w:rsidDel="00000000" w:rsidR="00000000" w:rsidRPr="00000000">
        <w:rPr>
          <w:rFonts w:ascii="Times New Roman" w:cs="Times New Roman" w:eastAsia="Times New Roman" w:hAnsi="Times New Roman"/>
          <w:sz w:val="24"/>
          <w:szCs w:val="24"/>
          <w:rtl w:val="0"/>
        </w:rPr>
        <w:t xml:space="preserve">И ходил Иисус по всей Галилее, уча в синагогах их и проповедуя Евангелие Царствия, и исцеляя всякую болезнь и всякую немощь в людях.</w:t>
      </w:r>
    </w:p>
    <w:p w:rsidR="00000000" w:rsidDel="00000000" w:rsidP="00000000" w:rsidRDefault="00000000" w:rsidRPr="00000000" w14:paraId="00000036">
      <w:pPr>
        <w:shd w:fill="ffffff" w:val="clear"/>
        <w:spacing w:line="240" w:lineRule="auto"/>
        <w:ind w:left="-720" w:right="-63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tabs>
          <w:tab w:val="left" w:pos="936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Матфея (4:25–5:12) (Святых):  </w:t>
      </w:r>
    </w:p>
    <w:p w:rsidR="00000000" w:rsidDel="00000000" w:rsidP="00000000" w:rsidRDefault="00000000" w:rsidRPr="00000000" w14:paraId="00000038">
      <w:pPr>
        <w:shd w:fill="ffffff" w:val="clear"/>
        <w:spacing w:after="280" w:before="28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25</w:t>
      </w:r>
      <w:r w:rsidDel="00000000" w:rsidR="00000000" w:rsidRPr="00000000">
        <w:rPr>
          <w:rFonts w:ascii="Times New Roman" w:cs="Times New Roman" w:eastAsia="Times New Roman" w:hAnsi="Times New Roman"/>
          <w:sz w:val="24"/>
          <w:szCs w:val="24"/>
          <w:rtl w:val="0"/>
        </w:rPr>
        <w:t xml:space="preserve">И следовало за Ним множество народа из Галилеи и Десятиградия, и Иерусалима, и Иудеи, и из-за Иордана.</w:t>
      </w:r>
      <w:bookmarkStart w:colFirst="0" w:colLast="0" w:name="kix.3jfia4hw4p7" w:id="22"/>
      <w:bookmarkEnd w:id="22"/>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Увидев народ, Он взошел на гору; и, когда сел, приступили к Нему ученики Его.</w:t>
      </w:r>
      <w:bookmarkStart w:colFirst="0" w:colLast="0" w:name="kix.4krq6mox5eru" w:id="23"/>
      <w:bookmarkEnd w:id="23"/>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И Он, отверзши уста Свои, учил их, говоря: </w:t>
      </w:r>
      <w:bookmarkStart w:colFirst="0" w:colLast="0" w:name="kix.w48r28a6snlx" w:id="24"/>
      <w:bookmarkEnd w:id="24"/>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Блаженны нищие духом, ибо их есть Царство Небесное.</w:t>
      </w:r>
      <w:bookmarkStart w:colFirst="0" w:colLast="0" w:name="kix.c4cuj1rr5w7k" w:id="25"/>
      <w:bookmarkEnd w:id="25"/>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Блаженны плачущие, ибо они утешатся.</w:t>
      </w:r>
      <w:bookmarkStart w:colFirst="0" w:colLast="0" w:name="kix.8oulzp3d1y0o" w:id="26"/>
      <w:bookmarkEnd w:id="26"/>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Блаженны кроткие, ибо они наследуют землю.</w:t>
      </w:r>
      <w:bookmarkStart w:colFirst="0" w:colLast="0" w:name="kix.41h55bjw287o" w:id="27"/>
      <w:bookmarkEnd w:id="27"/>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Блаженны алчущие и жаждущие правды, ибо они насытятся.</w:t>
      </w:r>
      <w:bookmarkStart w:colFirst="0" w:colLast="0" w:name="kix.j8hg8cidaazd" w:id="28"/>
      <w:bookmarkEnd w:id="28"/>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Блаженны милостивые, ибо они помилованы будут.</w:t>
      </w:r>
      <w:bookmarkStart w:colFirst="0" w:colLast="0" w:name="kix.tylrjhorklmh" w:id="29"/>
      <w:bookmarkEnd w:id="29"/>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Блаженны чистые сердцем, ибо они Бога узрят.</w:t>
      </w:r>
      <w:bookmarkStart w:colFirst="0" w:colLast="0" w:name="kix.xj1mg0xt1xka" w:id="30"/>
      <w:bookmarkEnd w:id="30"/>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Блаженны миротворцы, ибо они будут наречены сынами Божиими.</w:t>
      </w:r>
      <w:bookmarkStart w:colFirst="0" w:colLast="0" w:name="kix.mea85zfipo6d" w:id="31"/>
      <w:bookmarkEnd w:id="31"/>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Блаженны изгнанные за правду, ибо их есть Царство Небесное.</w:t>
      </w:r>
      <w:bookmarkStart w:colFirst="0" w:colLast="0" w:name="kix.o8h6okgaqpta" w:id="32"/>
      <w:bookmarkEnd w:id="32"/>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Блаженны вы, когда будут поносить вас и гнать и всячески неправедно злословить за Меня.</w:t>
      </w:r>
      <w:bookmarkStart w:colFirst="0" w:colLast="0" w:name="kix.q79kib2i96bn" w:id="33"/>
      <w:bookmarkEnd w:id="33"/>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Радуйтесь и веселитесь, ибо велика ваша награда на небесах: так гнали </w:t>
      </w:r>
      <w:r w:rsidDel="00000000" w:rsidR="00000000" w:rsidRPr="00000000">
        <w:rPr>
          <w:rFonts w:ascii="Times New Roman" w:cs="Times New Roman" w:eastAsia="Times New Roman" w:hAnsi="Times New Roman"/>
          <w:i w:val="1"/>
          <w:sz w:val="24"/>
          <w:szCs w:val="24"/>
          <w:rtl w:val="0"/>
        </w:rPr>
        <w:t xml:space="preserve">и</w:t>
      </w:r>
      <w:r w:rsidDel="00000000" w:rsidR="00000000" w:rsidRPr="00000000">
        <w:rPr>
          <w:rFonts w:ascii="Times New Roman" w:cs="Times New Roman" w:eastAsia="Times New Roman" w:hAnsi="Times New Roman"/>
          <w:sz w:val="24"/>
          <w:szCs w:val="24"/>
          <w:rtl w:val="0"/>
        </w:rPr>
        <w:t xml:space="preserve"> пророков, бывших прежде вас.</w:t>
      </w: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Господи,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Помяни нас, Владыко,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Святый,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Приступите к Нему и просветитеся, и лица ваша не постыдятся.</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Лик святых Ангел и Архангел, со всеми Небесными силами поет Тя, и глаголет: Свят, Свят, Свят Господь Саваоф, исполнь Небо и земля славы Твоея,</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Верую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 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44">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rPr>
          <w:rFonts w:ascii="Times New Roman" w:cs="Times New Roman" w:eastAsia="Times New Roman" w:hAnsi="Times New Roman"/>
          <w:color w:val="000000"/>
        </w:rPr>
      </w:pPr>
      <w:bookmarkStart w:colFirst="0" w:colLast="0" w:name="_pmfky0jfbnpc" w:id="34"/>
      <w:bookmarkEnd w:id="34"/>
      <w:r w:rsidDel="00000000" w:rsidR="00000000" w:rsidRPr="00000000">
        <w:rPr>
          <w:rFonts w:ascii="Times New Roman" w:cs="Times New Roman" w:eastAsia="Times New Roman" w:hAnsi="Times New Roman"/>
          <w:b w:val="1"/>
          <w:color w:val="000000"/>
          <w:rtl w:val="0"/>
        </w:rPr>
        <w:t xml:space="preserve">Кондаки:</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45">
      <w:pPr>
        <w:widowControl w:val="0"/>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Воскресный Глас 1:</w:t>
      </w:r>
    </w:p>
    <w:p w:rsidR="00000000" w:rsidDel="00000000" w:rsidP="00000000" w:rsidRDefault="00000000" w:rsidRPr="00000000" w14:paraId="00000046">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Воскресл еси яко Бог из гроба во славе,/ и мир совоскресил еси;/ и естество человеческое яко Бога воспевает Тя, и смерть исчезе;/ Адам же ликует, Владыко;/ Ева ныне от уз избавляема радуется, зовущи:/ Ты еси, Иже всем подая, Христе, воскресение.</w:t>
      </w:r>
    </w:p>
    <w:p w:rsidR="00000000" w:rsidDel="00000000" w:rsidP="00000000" w:rsidRDefault="00000000" w:rsidRPr="00000000" w14:paraId="00000047">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Слава...и ныне…:</w:t>
      </w:r>
    </w:p>
    <w:p w:rsidR="00000000" w:rsidDel="00000000" w:rsidP="00000000" w:rsidRDefault="00000000" w:rsidRPr="00000000" w14:paraId="00000049">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widowControl w:val="0"/>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Всех Русских Святых Глас 3:</w:t>
      </w:r>
    </w:p>
    <w:p w:rsidR="00000000" w:rsidDel="00000000" w:rsidP="00000000" w:rsidRDefault="00000000" w:rsidRPr="00000000" w14:paraId="0000004B">
      <w:pPr>
        <w:widowControl w:val="0"/>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Днесь лик святых, в земле нашей Богу угодивших, предстоит в Церкви/ и невидимо за ны молится Богу./ Ангели с ним славословят,/ и вси святии Церкве Христовы ему спразднуют,/ о нас бо молят вси купно// Превечнаго Бога.</w:t>
      </w: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из мертвых…. </w:t>
      </w:r>
      <w:r w:rsidDel="00000000" w:rsidR="00000000" w:rsidRPr="00000000">
        <w:rPr>
          <w:rFonts w:ascii="Times New Roman" w:cs="Times New Roman" w:eastAsia="Times New Roman" w:hAnsi="Times New Roman"/>
          <w:i w:val="1"/>
          <w:sz w:val="24"/>
          <w:szCs w:val="24"/>
          <w:rtl w:val="0"/>
        </w:rPr>
        <w:t xml:space="preserve">. (Трижды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 и ныне:</w:t>
      </w: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Досто́йно есть я́ко вои́стину блажи́ти Тя, Богоро́дицу, Присноблаже́нную и Пренепоро́чную и Ма́терь Бо́га на́шего. Честне́йшую Херуви́м и сла́внейшую без сравне́ния Серафи́м, без истле́ния Бо́га Сло́ва ро́ждшую, су́щую Богоро́дицу, Тя велича́ем.</w:t>
      </w: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 Господи, благослови.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и всех святых, Господи Иисусе Христе, Боже наш, помилуй нас. Аминь.</w:t>
      </w:r>
    </w:p>
    <w:p w:rsidR="00000000" w:rsidDel="00000000" w:rsidP="00000000" w:rsidRDefault="00000000" w:rsidRPr="00000000" w14:paraId="0000005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