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22/02/2021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ge1nc1g3fwaw" w:id="1"/>
      <w:bookmarkEnd w:id="1"/>
      <w:r w:rsidDel="00000000" w:rsidR="00000000" w:rsidRPr="00000000">
        <w:rPr>
          <w:rFonts w:ascii="Times New Roman" w:cs="Times New Roman" w:eastAsia="Times New Roman" w:hAnsi="Times New Roman"/>
          <w:sz w:val="24"/>
          <w:szCs w:val="24"/>
          <w:rtl w:val="0"/>
        </w:rPr>
        <w:t xml:space="preserve">Св. Священномученика Харалампия, Епископа Магнезийскаго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Ханане́и поревнова́вши, душе́, прикосни́ся Христу́ созади́, и взыва́й ча́сте: поми́луй мя́, о Влады́ко! Де́тище и́мам, бесну́ющуюся пло́ть безчи́нную, отжени́ разжже́ние от нея́, молю́ся, и утоли́в безчи́нная взыгра́ния, ме́ртву стра́хом Твои́м соверши́, моли́твами Пречи́сто Заче́ншия и Ро́ждшия Тя́, Христе́, и все́х святы́х, Благода́телю Многоми́лостиве.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Ниневи́тяном иногда́ согреши́вшым Ио́ну посла́л еси́, Христе́, пропове́дати си́м, и́же пока́явшеся, я́рость в благосе́рдие преложи́ша, избавля́еми от губи́тельнаго гне́ва. Посли́ у́бо, Человеколю́бче, и мне́ недосто́йному держа́вную Твою́ по́мощь, да обращу́ся от безчи́сленных мои́х согреше́ний, и на стезю́ покая́ния наста́влен бу́ду, и пла́чу стеня́ го́рце, мно́гих мои́х прегреше́ний изба́витися ми́лостию Твое́ю.</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ми́р прише́дый, во е́же спасти́ челове́ки согреша́ющыя, и к покая́нию си́х призва́ти, я́ко Благоутро́бен, и мене́, Ще́дре, па́че все́х Тебе́ прогне́вавшаго уще́дрив, спаси́ мя ра́ди бла́гости, и на пу́ть покая́ния наста́ви мя́, и по́мысл да́ждь ми́ умиле́ния, утверди́в се́рдце смире́нно, и про́сто, и кро́тко, некова́рно, Спа́се мо́й, бла́гостию Твое́ю, я́ко Благоутро́бен.</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от ю́ности возложи́вся Влады́це,/ Сего́ возжела́л еси́ и Того́ стопа́м после́довал еси́;/ очи́стився же вся́кия страсте́й скве́рны,/ Боже́ственною благода́тию обогати́лся еси́/ твори́ти исцеле́ния/ и чудоде́йствовати пресла́вная./ И му́ченик был еси́,/ вся́кими прило́ги муче́ний непрекло́нен пребы́в/ си́лою поже́ршагося на Кресте́./ Его́же приле́жно мо́ли/ о ду́шах на́ших.</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Гвоздьми́ пригвожда́емо/ твое́ блаже́нное те́ло терпели́вное,/ страда́льче Харала́мпие, и непобеди́мое,/ душу́ непрело́жну и ум некра́домь соблю́д сокруша́емь/ Боже́ственное бо жела́ние тя, сла́вне,/ бога́тно распаля́ше/ и терпе́ти мук вся́кий вид поуща́ше,/ му́чениче страстоте́рпче,/ Христо́вых страда́ний о́бщниче./ Его́же со дерзнове́нием мо́ли/ о ду́шах на́ших.</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Ра́дость пресве́тлую,/ и пречестну́ю сла́ву,/ пострада́в, насле́довал еси́/ и ве́чнующее ра́дование,/ свяще́нниче преподо́бие, страда́льче честны́й,/ во́ине до́блественный,/ и́же во́инства и ополче́ния змии́на/ крове́й твои́х тече́ньми я́ве потопи́л еси́, благода́тию/ и Боже́ственною моли́твою́/ ме́ртвыя воздви́гл еси́ и́стинно,/ со дерзнове́нием моля́ся/ о ду́шах на́ших.</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Уязвле́ннаго мя/ разбо́йническими де́монов нахо́ды/ и лежа́ща всего́ неде́йственна, Всенепоро́чная,/ на пути́ всегда́ нестоя́ннаго жития́,/ и ми́лости тре́бующа,/ вско́ре посети́,/ вино́ возлия́вши и еле́й/ на неисце́льныя ра́ны,/ и ко благоздра́вию возведи́,/ я́ко да Тя сла́влю/ и любо́вию по до́лгу воспою́ вели́чия Твоя́,/ Чи́стая Еди́на Ма́ти Де́во.</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Хоте́х слеза́ми омы́ти мои́х прегреше́ний, Го́споди, рукописа́ние, и про́чее живота́ моего́, покая́нием благоугоди́ти Тебе́: но вра́г льсти́т мя́, и бо́рет ду́шу мою́. Го́споди, пре́жде да́же до конца́ не поги́бну, спаси́ мя.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обурева́ем, и притека́я ко приста́нищу сему́ не спасе́тся? Или́ кто́ неду́гуя, и припа́дая ко врачевству́ сему́, не уврачу́ется, Соде́телю вся́ческих, и Врачу́ неду́жных? Го́споди, пре́жде да́же до конца́ не поги́бну, спаси́ мя.</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святы́х му́ченик прие́мый терпе́ние, и от на́с приими́ пе́ние, Человеколю́бче: и да́руй на́м те́х моли́твами ве́лию ми́лость.</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Изба́ви на́с от ну́жд на́ших, Ма́ти Христа́ Бо́га, ро́ждшая все́х Творца́, да вси́ вопие́м Ти́: ра́дуйся, Еди́но Предста́тельство ду́ш на́ших.</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столп избра́нный Це́ркве Христо́вой/ и свети́льник присносве́тлый всея́ вселе́нныя,/ прему́дре показа́ся, Харала́мпие,/ возсия́ в ми́ре муче́нием,/ разруши́ и́дольское мракобе́сие, блаже́нне,/ сего́ ра́ди яви́ся предста́тель Христу́,/ моли́ся спасти́ся нам.</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Святаго Священномученика Харалампия, и всех святых, Господи Иисусе Христе, Боже наш, помилуй нас. Аминь.</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