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Священномученика Мефодия Патарскаго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Спа́се, на Кресте́ пригвозди́вся, со́лнце ви́дев помрачи́ся от стра́ха твоего́, и заве́са церко́вная раздра́ся: земля́ же потрясе́ся, и ка́мение та́кожде тре́петом распадо́шася, зре́ти не терпя́ще Зижди́теля своего́ и Бо́га, на Дре́ве стра́ждуща непра́ведно во́лею, и от беззако́нник досажда́ема.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низложе́н бы́сть на зе́млю, ве́сь уязви́вся, и лежи́т паде́нием чу́дным зми́й вселука́вый, вознесе́ну бы́вшу Ти́ на Дре́во, Человеколю́бче: Ада́м же от кля́твы разреша́ется, и спаса́ем быва́ет, и́же пре́жде осужде́ный. Те́мже и мы́ мо́лимся: спаси́ на́с, Ще́дрый, все́х, и Ца́рствия Твоего́ сподо́би.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воздви́глся на Кре́ст, и в ре́бра прободе́н бы́л еси́ копие́м, Безгре́шне, со́лнце сокрыва́шеся, зре́ти не хотя́, Спа́се, и земля́ колеба́шеся, и ка́мение стра́хом тогда́ распада́шеся, досажда́ему Тебе́. Тва́рь же вопия́ше вся́: сла́ва распя́тию Твоему́, Сло́ве, и́мже все́х спа́сл еси́, Человеколю́бче.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Худо́жество па́мять твоя́ нам спаси́тельное нося́щи,/ святи́телю Мефо́дие, све́тло прии́де./ Те́мже в ней тя песносло́вим,/ пропове́дающе твоя́ све́тлыя по́двиги и боре́ния,/ и́миже многокова́рственнаго и лука́ваго пребра́л еси́/ и побе́ды вене́ц испле́л еси́, ра́дуяся.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Словесы́ просвети́л еси́ церко́вное исполне́ние,/ Богоявле́ние Мефо́дие,/ страда́ний же све́тлостию/ многобо́жия отгна́л еси́ мрак/ и преше́л еси́ к Све́ту, священному́чениче,/ ны́не невече́рнему./ Те́мже твое́ всепра́зднственное и светоно́сное/ торжество́ пра́зднуем дне́сь,/ благоче́стием осия́еми.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Кровьми́ обагри́л еси́ свяще́нную оде́жду твою́,/ Богоно́се Мефо́дие,/ с не́юже во свята́я святы́х, блаже́нне,/ вмести́лся еси́, ра́дуяся,/ и зри́ши све́тло Тро́йческую Боже́ственную све́тлость,/ науча́яся ясне́йше су́щим па́че ума́ и смы́сла/ и обожа́яся изря́дне, святи́телю пребога́те.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ископава́ема копие́м,/ пла́чущи, вопия́ше:/ что сие́, Сы́не Мой?/ Что Ти безблагода́тнии лю́дие возда́ша,/ за я́же сотвори́л еси́ до́брая им,/ и тщи́шися безча́дствовати Мя, Все любе́знейший?/ Удивля́юся, Благоутро́бне, Твоему́ во́льному распя́тию.</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Христе́ Спа́се, си́лою кре́стною, спасы́й Петра́ в мо́ри, и поми́луй мя́ Бо́же.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ра́спнется вопия́ху, и́же Твои́х дарова́ний при́сно наслажда́ющиися, и злоде́я во благоде́теля ме́сто проша́ху прия́ти, и́же пра́ведником уби́йцы: молча́ше же Христе́, терпя́ и́х суровство́, пострада́ти хотя́, и спасти́ на́с я́ко Человеколю́бец.</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земны́х наслажде́ний не возлюби́вше страстоте́рпцы, небе́сных благи́х сподо́бишася, и А́нгелом сожи́теле бы́ша: Го́споди, моли́твами и́х поми́луй и спаси́ на́с.</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Тя беззако́ннии лю́дие, Спа́се, жи́знь все́х, на Дре́во вознесо́ша, тогда́ Чи́стая и Пренепоро́чная Ма́ти Твоя́ предстоя́щи и рыда́ющи взыва́ше: Ча́до мое́ сла́дкое, све́те мои́ма очи́ма, увы́ мне́, ка́ко посреде́ злоде́ю на Кресте́ пригвозди́тися претерпе́л еси́, и́же зе́млю пове́шей на вода́х?</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Кро́вь твоя́, му́дре, та́йно вопие́т от земли́,/ я́коже А́велева к Бо́гу,/ Богому́дре святи́телю Мефо́дие,/ я́сно пропове́давый Бо́жие вочелове́чение./ Те́мже и посрами́л еси́ Ориге́нову ле́сть,/ и преста́вился еси́ в Небе́сный черто́г./ Моли́ Христа́ Бо́га,/ да спасе́т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 предстательство имуще, Пречистая, / и Твоими молитвами лютых избавляеми, / Крестом Сына Твоего везде соблюдаеми, / по долгу Тя вси благочестно величаем.</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Мефодия Патарскаго,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