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21/11/2020</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24-е Воскресенье После Троицы -- Свв. Мученик Онисифора и Порфирия  -- Глас 7</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7.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возра́дуемся Го́сподеви, сокруши́вшему сме́рти держа́ву, и просвети́вшему челове́ческий ро́д, со безпло́тными зову́ще: Соде́телю и Cпа́се на́ш, сла́ва Тебе́.</w:t>
      </w: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претерпе́л еси́, Спа́се, и погребе́ние на́с ра́ди, сме́ртию же я́ко Бо́г сме́рть умертви́л еси́. Те́мже покланя́емся тридне́вному Воскресе́нию Твоему́: Го́споди, сла́ва Тебе́.</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Апо́столи ви́девше Воскресе́ние Соде́теля, чудя́хуся, пою́ще хвалу́ а́нгельскую: сия́ сла́ва е́сть церко́вная, сие́ бога́тство Ца́рствия: пострада́вый на́с ра́ди, Го́споди, сла́ва Тебе́.</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Му́чениче страда́льче, блаже́нне Ониси́форе,/ Христа́ Бо́га испове́дал еси́,/ стражда́ крепча́йше беззако́ннующих пред суди́щем,/ ра́ны язв претерпе́в/ и пожже́ния всего́ телесе́./ Те́мже венча́лся еси́ побе́ды венце́м/ живонача́льнейшею руко́ю, всехва́льне.</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Му́чениче страда́льче Порфи́рие,/ крове́й обагре́ньми себе́ пома́зал еси́ порфи́ру,/ благода́тию и си́лою Ду́ха,/ в ню́же оде́явся,/ яви́лся еси́ светле́йший,/ сца́рствуя ца́рствующему еди́ному Бо́гу на́шему во ве́ки, сла́вне./ Его́же приле́жно всегда́ моли́/ е́же спасти́ся всем нам.</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достосла́внии,/ за всех ж</w:t>
      </w:r>
      <w:hyperlink r:id="rId6">
        <w:r w:rsidDel="00000000" w:rsidR="00000000" w:rsidRPr="00000000">
          <w:rPr>
            <w:rFonts w:ascii="Times New Roman" w:cs="Times New Roman" w:eastAsia="Times New Roman" w:hAnsi="Times New Roman"/>
            <w:sz w:val="24"/>
            <w:szCs w:val="24"/>
            <w:rtl w:val="0"/>
          </w:rPr>
          <w:t xml:space="preserve">изнь</w:t>
        </w:r>
      </w:hyperlink>
      <w:r w:rsidDel="00000000" w:rsidR="00000000" w:rsidRPr="00000000">
        <w:rPr>
          <w:rFonts w:ascii="Times New Roman" w:cs="Times New Roman" w:eastAsia="Times New Roman" w:hAnsi="Times New Roman"/>
          <w:sz w:val="24"/>
          <w:szCs w:val="24"/>
          <w:rtl w:val="0"/>
        </w:rPr>
        <w:t xml:space="preserve"> свяще́нно умерщвля́еми,/ на сковраде́, ра́дующеся, разжже́нней простро́стеся/ и, привя́зани, ко́ньми влачи́ми,/ блаже́нный коне́ц прия́сте./ Тем прославля́етеся и ублажа́етеся,/ о нас всегда́ моля́щеся, присноблаже́ннии.</w:t>
      </w: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 Слава…и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Ма́ти у́бо позна́лася еси́, па́че естества́, Богоро́дице, пребыла́ же еси́ Де́ва, па́че сло́ва и ра́зума: и чудесе́ рождества́ Твоего́ сказа́ти язы́к не мо́жет. Пресла́вну бо су́щу зача́тию, Чи́стая, непости́жен е́сть о́браз рожде́ния: иде́же бо хо́щет Бо́г, побежда́ется естества́ чи́н. Те́мже Тя́ вси́, Ма́терь Бо́жию ве́дуще, мо́лим Ти ся приле́жно, моли́ спасти́ся душа́м на́шым.</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7: </w:t>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из гро́ба, Спа́се ми́ра, и совоздви́гл еси́ челове́ки с пло́тию Твое́ю: Го́споди, сла́ва Тебе́.</w:t>
      </w:r>
      <w:r w:rsidDel="00000000" w:rsidR="00000000" w:rsidRPr="00000000">
        <w:rPr>
          <w:rtl w:val="0"/>
        </w:rPr>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Воскре́сшему из ме́ртвых, и просвети́вшему вся́, прииди́те поклони́мся: от а́дова бо мучи́тельства на́с свободи́л е́сть, свои́м тридне́вным Воскресе́нием живо́т на́м дарова́вый, и ве́лию ми́лость.</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а́д соше́д, Христе́, сме́рть плени́л еси́, и тридне́вен воскре́с, на́с совоскреси́л еси́, сла́вящих Твое́ всеси́льное воста́ние, Го́споди Человеколю́бче.</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Стра́шен яви́лся еси́, Го́споди, во гро́бе лежя́ я́ко спя́: воскре́с же тридне́вен я́ко си́лен, Ада́ма совоскреси́л еси́ зову́ща: сла́ва Воскресе́нию Твоему́, Еди́не Человеколю́бче.</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 кро́в Тво́й, Влады́чице, вси́ земноро́днии прибега́юще, вопие́м Ти́: Богоро́дице, упова́ние на́ше, изба́ви ны́ от безме́рных прегреше́ний, и спаси́ ду́шы на́шя.</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7:</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Разруши́л еси́ Кресто́м Твои́м сме́рть, отве́рзл еси́ разбо́йнику ра́й: мироно́сицам пла́чь преложи́л еси́, и апо́столом пропове́дати повеле́л еси́: я́ко воскре́сл еси́, Христе́ Бо́же, да́руяй ми́рови ве́лию ми́лость.</w:t>
      </w:r>
      <w:r w:rsidDel="00000000" w:rsidR="00000000" w:rsidRPr="00000000">
        <w:rPr>
          <w:rtl w:val="0"/>
        </w:rPr>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Му́ченицы Твои́, Го́споди,/ во страда́ниих свои́х венцы́ прия́ша нетле́нныя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иму́ще бо кре́пость Твою́,/ мучи́телей низложи́ша,/ сокруши́ша и де́монов немощны́я де́рзости./ Тех моли́твами/ спаси́ ду́ши на́ша.</w:t>
      </w: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Святых Мученик Онисифора и Порфирия, и всех святых, Господи Иисусе Христе, Боже наш, помилуй нас. Аминь.</w:t>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zhizn"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