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17/07/2020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Обретение Мощей Преподобнаго Отца Нашего Сергия, Игумена Радонежскаго и Всея России Чудотворца</w:t>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Христа́ Человеколю́бца страсте́м поревнова́вше страстоте́рпцы, телеса́ у́бо на ра́ны преда́сте, и го́рьким му́кам, тьма́м же боле́знем, я́ко предзря́ще при́сно рая́ Боже́ственное наслажде́ние, пи́щу же неиждива́емую и ве́чнующее благосла́вие, е́же получи́вше, моли́теся о воспева́ющих ва́с.</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Па́стырие всесвяще́ннии, нача́льнаго па́стыря сла́внии подо́бницы бы́вше Христа́ все́х Царя́, ду́шы усе́рдно о овца́х положи́сте, беды́ лю́тыя претерпе́сте, я́ко бори́ми от волко́в тя́жких, достоблаже́ннии, спаса́ете невре́дно богоизбра́нное ста́до.</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Же́ртвы одушевле́нныя, всесожже́ния слове́сная, му́ченицы Госпо́дни, заколе́ния соверше́нная Бо́гу, Бо́га зна́юща, и Бо́гом зна́ема овча́та, и́хже огра́да волко́м невходи́ма: моли́теся и о на́с, упасе́нным бы́ти с ва́ми на воде́ упокое́ния.</w:t>
      </w: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пре́жде рождества́ твоего́/ прии́де заче́ншая тя в це́рковь Бо́жию,/ тогда́ во чре́ве ея́ трикра́ты возгласи́л еси́,/ Тро́ицу прославля́я, Богому́дре о́тче Се́ргие./ Пре́жде мирска́го позна́ния Бо́га позна́л еси́,/ па́че же Бо́гом позна́н был еси́, преблаже́нне./ Проявля́я всем хотя́щая бы́ти на тебе́/ Бо́жия благода́ти сия́ние/ и светлостьми́ лица́ твоего́/ показу́я душе́вную и теле́сную чистоту́,/ ея́же ра́ди избра́нный сосу́д быв Христа́ Бо́га на́шего,/ Его́же моли́ спасти́ и просвети́ти ду́ши на́ша.</w:t>
      </w: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Бо́жие раче́ние на́йде на тя,/ Богому́дре и всеблаже́нне о́тче Се́ргие,/ тогда́ вся су́щая в ми́ре преоби́дел еси́,/ и, Христа́ еди́наго от души́ возлюби́в/ и Того́ живоно́сным стопа́м после́дуя,/ пустыню дости́гл еси́,/ и, сию́ насе́яв се́менем трудо́в твои́х/ и напои́в ту́чами слез твои́х,/ умно́жил еси́ плоды́ доброде́телей,/ и, те́ми напита́в ча́да,/ приве́л еси́ я́ Христу́ Бо́гу./ Его́же моли́ спасти́ и просвети́ти ду́ши на́ша.</w:t>
      </w: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Боже́ственный глас/ услы́шал еси́, Богому́дре, глаго́лющ ти:/ се Пречи́стая гряде́т,/ тогда́ во мно́зе по́двизе приле́жне моли́лся еси́,/ я́ко да сподо́бишися о́наго стра́шнаго посеще́ния./ И а́бие пресве́тлый па́че со́лнца свет/ осия́ тя, преподо́бне,/ и Влады́чицу Богома́терь разу́мныма и теле́сныма очи́ма/ ви́дети сподо́бился еси́/ и Тоя́ сла́дкий глас уши́ма внуши́л еси́, рече́нный:/ неотсту́пна бу́ду от мо́ста, сего́,/ и не и́мать оскуде́ти оби́тель твоя́./ Ю́же моли́ спасти́ и просвети́ти ду́ши на́ша.</w:t>
      </w: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w:t>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вси ве́рнии росси́йстии собо́ри,/ и наслади́мся ны́нешняго све́тлаго торжества́,/ прииди́те, свяще́нных исполне́ние/ и мона́хов сосло́вие,/ и ви́дите, ка́ко Це́рковь Бо́жия украша́ется,/ псалмы́, и пе́сньми, и пе́ньми духо́вными исполня́ема./ Честна́я же и сла́вная оби́тель Богоблаже́ннаго отца́ Се́ргия,/ весе́лия и ра́дости исполня́ема/ во обре́тение честны́х моще́й его́,/ хва́лящися, вселе́нную созыва́ет/ ра́достно вопи́ти Го́сподеви:/ Ты дарова́л еси́, Владыко Христе́,/ оте́честву на́шему кре́пкаго во́ина,/ и непобеди́мое ору́жие на неви́димыя и ви́димыя враги́,/ и христоимени́тым лю́дем сокро́вище неистощи́мо/ неисчерпа́емых дарова́ний./ Того́ моли́твами пода́ждь душа́м на́шим ве́лию ми́лость.</w:t>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и ныне....:</w:t>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тебе́ ра́ди Богооте́ц проро́к Дави́д, пе́сненно о Тебе́ провозгласи́, вели́чия тебе́ сотво́ршему: предста́ Цари́ца одесну́ю Тебе́. Тя́ бо, Ма́терь, хода́таицу живота́ показа́, без отца́ из Тебе́ вочелове́читися благоволи́вый Бо́г, да Сво́й па́ки обнови́т о́браз, истле́вший страстьми́, и заблу́ждшее горохи́щное обре́т овча́, на ра́мо восприи́м, ко Отцу́ принесе́т и Своему́ хоте́нию, с небе́сными совокупи́т си́лами, и спасе́т, Богоро́дице, ми́р, Христо́с име́яй ве́лию и бога́тую ми́лость.</w:t>
      </w: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Безсмертнаго Отца Небеснаго, Святаго Блаженнаго, Иисусе Христе, пришедше на запад солнца, видевше свет вечерний, поем Отца, Сына и Святаго Духа Бога. Достоин еси во вся времена пет быти гласы преподобными, Сыне Божий, живот даяй, темже мир Тя славит</w:t>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Боже, Заступник мой еси Ты, и милость Твоя предварит мя. </w:t>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Изми мя от враг моих, Боже, и от востающих на мя избави мя.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Боже, Заступник мой еси Ты, / и милость Твоя предварит мя. </w:t>
      </w:r>
      <w:r w:rsidDel="00000000" w:rsidR="00000000" w:rsidRPr="00000000">
        <w:rPr>
          <w:rtl w:val="0"/>
        </w:rPr>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Притчей чтение:</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Па́мять пра́веднаго с похвала́ми, и благослове́ние Госпо́дне на главе́ его́./ Блаже́н челове́к, и́же обре́те прему́дрость,/ и сме́ртен, и́же уве́де ра́зум./ Лу́чше бо сию́ купова́ти, не́жели зла́та и сребра́ сокро́вища./ Честне́йшая же есть ка́мений многоце́нных,/ все же честно́е недосто́йно ея́ есть./ Долгота́ бо дней и ле́та живота́ в десни́це ея́,/ в шу́йце же ея́ бога́тство и сла́ва./ От уст ея́ исхо́дит пра́вда,/ зако́н же и ми́лость на язы́це но́сит./ Послу́шайте у́бо мене́, о ча́да, честна́я бо реку́,/ и блаже́н челове́к, и́же пути́ моя́ сохрани́т:/ исхо́ди бо мой, исхо́ди живота́,/ и уготовля́ется хоте́ние от Го́спода./ Сего́ ра́ди молю́ вас, и предлага́ю мой глас сыново́м челове́ческим,/ я́ко аз, прему́дрость, устро́их сове́т,/ и ра́зум, и смысл аз призва́х,/ мой сове́т и утвержде́ние,/ мой ра́зум, моя́ же кре́пость./ Аз мене́ лю́бящия люблю́,/ и́щущии же мене́ обря́щут благода́ть./ Разуме́йте у́бо, незло́бивии, кова́рство,/ ненака́заннии же, прилага́йте сердца́./ Послу́шайте мене́ и па́ки:/ честна́я бо реку́/ и отве́рзу от усте́н пра́вая,/ я́ко и́стине поучи́тся горта́нь мой,/ ме́рзки же предо мно́ю устны́ лжи́выя./ С пра́вдою вси глаго́лы уст мои́х,/ ничто́же в них стро́потно, ниже́ развраще́нно./ Вся пра́ва суть разумева́ющим/ и про́ста обрета́ющим ра́зум./ Науча́ю бо вас и́стине,/ да бу́дет о Го́споде наде́жда ва́ша,/ и испо́лнитеся Ду́ха.</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Притчей чтение:</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 пра́веднаго ка́плют прему́дрость,/ язы́к же непра́веднаго поги́бнет./ Устне́ муже́й пра́ведных ка́плют благода́ти,/ уста́ же нечести́вых развраща́ются./ Ме́рила льсти́вая ме́рзость пред Го́сподем,/ вес же пра́ведный прия́тен Ему́./ Иде́же а́ще вни́дет досажде́ние, та́мо и безче́стие,/ уста́ же смире́нных поуча́ются прему́дрости./ Соверше́ние пра́вых наста́вит их/ и поползнове́ние отрица́ющихся упасе́т их./ Не по́льзуют име́ния в день я́рости, пра́вда же изба́вит от сме́рти./ Умер пра́ведный, оста́ви раска́яние,/ нару́чна же быва́ет и посмея́тельна нечести́вых па́губа./ Пра́вда непоро́чнаго исправля́ет пути́,/ в нече́стие же па́дает непра́вда./ Пра́вда муже́й пра́вых изба́вит их,/ безсове́тием же пленя́ются беззако́ннии./ Сконча́вшуся му́жу пра́ведну, не поги́бнет наде́жда,/ похвала́ же нечести́вых поги́бнет./ Пра́ведник от ло́ва убе́гнет,/ в него́же ме́сто предае́тся нечести́вый./ Во усте́х нечести́вых сеть гра́жданом,/ чу́вство же пра́ведных благоспе́шное./ Во благи́х пра́ведных испра́вится град,/ и в поги́бели нечести́вых ра́дование./ Во благослове́нии пра́вых возвы́сится град,/ усты́ же нечести́вых раскопа́ется./ Руга́ется гра́жданом лише́нный ра́зума,/ муж же му́дрый безмо́лвие во́дит.</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Премудрости Соломони чтение:</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Пра́ведных ду́ши в руце́ Бо́жией,/ и не прико́снется их му́ка./ Непщева́ни бы́ша во очесе́х безу́мных умре́ти,/ и вмени́ся озлобле́ние исхо́д их,/ и е́же от нас ше́ствие – сокруше́ние,/ они́ же суть в ми́ре./ И́бо пред лице́м челове́ческим а́ще и му́ку прии́мут,/ упова́ние их безсме́ртия испо́лнено./ И вма́ле нака́зани бы́вше, вели́кими благоде́тельствовани бу́дут,/ я́ко Бог искуси́ я и обре́те их досто́йны Себе́./ Я́ко зла́то в горни́ле, искуси́ их/ и, я́ко всепло́дие же́ртвенное, прия́т я./ И во вре́мя посеще́ния их возсия́ют/ и, я́ко и́скры по сте́блию, потеку́т./ Су́дят язы́ком и облада́ют людьми́,/ и воцари́тся Госпо́дь в них во ве́ки./ Наде́ющиися Нань разуме́ют и́стину/ и ве́рнии в любви́ пребу́дут Ему́,/ я́ко благода́ть и ми́лость в преподо́бных Его́/ и посеще́ние во избра́нных Его́.</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 еси́ украше́ние Це́ркви Твое́й, Го́споди,/ честны́я и многоцеле́бныя мо́щи/ преподо́бнаго Се́ргия, Твоего́ уго́дника,/ и, я́ко у́тварь ца́рскую иму́щи, красу́ется,/ и, я́ко вене́ц пресве́тлый нося́щи, весели́тся,/ созыва́ющи своя́ ча́да,/ и́хже водо́ю и ду́хом ева́нгельски породи́./ Те́мже Твое́ человеколю́бное смотре́ние сла́вим,/ Иису́се Человеколю́бче/ и Спа́се душ на́ших.</w:t>
      </w: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Честна́ пред Го́сподем/ смерть преподо́бных Его́.</w:t>
      </w: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 еси́ держа́ву необори́му/ ца́рствующему гра́ду Москве́, Го́споди,/ и всем Росси́йским страна́м утвержде́ние,/ честне́й же оби́тели Твое́й тве́рдое укрепле́ние/ и сте́ну непоколеби́му –/ цельбоно́сныя и святы́я мо́щи/ преблаже́ннаго Се́ргия, Твоего́ рачи́теля./ Тем Твоя́ человеколю́бныя щедро́ты сла́вим,/ Иису́се Всеси́льне/ и Спа́се душ на́ших.</w:t>
      </w: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Блаже́н муж, боя́йся Го́спода,/ в за́поведех Его́ восхо́щет зело́.</w:t>
      </w:r>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 еси Росси́йскому оте́честву, Го́споди,/ тве́рдое защище́ние, и ору́жие спасе́ния,/ и во́ем его́ вели́кое на сопроти́вныя одоле́ние,/ святи́телем же честно́е украше́ние/ и всем боля́щим врачевство́ безме́здно –/ святы́я мо́щи преподо́бнаго и треблаже́ннаго Се́ргия,/ и́хже ны́не ра́достно облобыза́ем,/ исцеле́ния разли́чная прие́млюще./ Твое́ неизрече́нное милосе́рдие сла́вим,/ Иису́се Благосе́рде/ и Спа́се душ на́ших.</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Мона́хов мно́жества,/ наста́вника тя почита́ем, о́тче наш Се́ргие:/ твое́ю бо стезе́ю вои́стинну пра́во ходи́ти позна́хом./ Блаже́н еси́, Христу́ рабо́тав,/ и вра́жию обличи́л еси́ си́лу,/ А́нгелов собесе́дниче, преподо́бных соприча́стниче и пра́ведных,/ с ни́миже моли́ся Го́сподеви/ поми́ловатися душа́м на́шим.</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Безневестная Дево, / яже Бога неизреченно заченши плотию, / Мати Бога Вышняго, / Твоих рабов мольбы приими, Всенепорочная, / всем подающи очищение прегрешений, / ныне наша моления приемлющи, / моли спастися всем нам.</w:t>
      </w: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90">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ю́ности восприя́л еси́ Христа́ в души́ твое́й, преподо́бне,/ и па́че всего́ вожделе́л еси́ мирска́го мяте́жа уклони́тися:/ му́жески в пусты́ню всели́лся еси́/ и ча́да послуша́ния в ней, плоды́ смире́ния, возрасти́л еси./ Тем, быв Тро́ице вселе́ние,/ чудесы́ твои́ми всех просвети́л еси́, приходя́щих к тебе́ ве́рою,/ и исцеле́ния всем подая́ оби́льно./ О́тче наш Се́ргие, моли́ Христа́ Бо́га, да спасе́т ду́ши на́ша.</w:t>
      </w:r>
    </w:p>
    <w:p w:rsidR="00000000" w:rsidDel="00000000" w:rsidP="00000000" w:rsidRDefault="00000000" w:rsidRPr="00000000" w14:paraId="00000091">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нас ради рождейся от Девы / и, распятие претерпев, Благий, / испровергий смертию смерть / и Воскресение явлей яко Бог, / не презри, яже создал еси рукою Твоею; / яви человеколюбие Твое, Милостиве. / Приими рождшую Тя, Богородицу, молящуюся за ны, / и спаси, Спасе наш, люди отчаянныя.</w:t>
      </w:r>
      <w:r w:rsidDel="00000000" w:rsidR="00000000" w:rsidRPr="00000000">
        <w:rPr>
          <w:rtl w:val="0"/>
        </w:rPr>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Преподобнаго и Богоноснаго Отца Нашего Сергия, Игумена Радонежскаго и Всея России Чудотворца, и всех святых, Господи Иисусе Христе, Боже наш, помилуй нас. Аминь.</w:t>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