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Третье Воскресенье Поста – Крестопоклонное – Глас 2</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0"/>
      <w:bookmarkEnd w:id="0"/>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ind w:left="-720" w:right="-630" w:firstLine="0"/>
        <w:rPr>
          <w:b w:val="1"/>
          <w:sz w:val="40"/>
          <w:szCs w:val="40"/>
        </w:rPr>
      </w:pPr>
      <w:r w:rsidDel="00000000" w:rsidR="00000000" w:rsidRPr="00000000">
        <w:rPr>
          <w:b w:val="1"/>
          <w:sz w:val="40"/>
          <w:szCs w:val="40"/>
          <w:rtl w:val="0"/>
        </w:rPr>
        <w:t xml:space="preserve">Тропарь Креста   Глас 1:</w:t>
      </w:r>
    </w:p>
    <w:p w:rsidR="00000000" w:rsidDel="00000000" w:rsidP="00000000" w:rsidRDefault="00000000" w:rsidRPr="00000000" w14:paraId="0000000F">
      <w:pPr>
        <w:tabs>
          <w:tab w:val="left" w:pos="9360"/>
        </w:tabs>
        <w:ind w:left="-720" w:right="-63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0">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630" w:firstLine="0"/>
        <w:rPr>
          <w:b w:val="1"/>
          <w:sz w:val="40"/>
          <w:szCs w:val="40"/>
        </w:rPr>
      </w:pPr>
      <w:r w:rsidDel="00000000" w:rsidR="00000000" w:rsidRPr="00000000">
        <w:rPr>
          <w:b w:val="1"/>
          <w:sz w:val="40"/>
          <w:szCs w:val="40"/>
          <w:rtl w:val="0"/>
        </w:rPr>
        <w:t xml:space="preserve">Кондак Креста   Глас 7:</w:t>
      </w:r>
    </w:p>
    <w:p w:rsidR="00000000" w:rsidDel="00000000" w:rsidP="00000000" w:rsidRDefault="00000000" w:rsidRPr="00000000" w14:paraId="00000012">
      <w:pPr>
        <w:tabs>
          <w:tab w:val="left" w:pos="9360"/>
        </w:tabs>
        <w:ind w:left="-720" w:right="-630" w:firstLine="0"/>
        <w:rPr>
          <w:b w:val="1"/>
          <w:sz w:val="40"/>
          <w:szCs w:val="40"/>
        </w:rPr>
      </w:pPr>
      <w:r w:rsidDel="00000000" w:rsidR="00000000" w:rsidRPr="00000000">
        <w:rPr>
          <w:sz w:val="40"/>
          <w:szCs w:val="40"/>
          <w:rtl w:val="0"/>
        </w:rPr>
        <w:t xml:space="preserve">Не ктому пламенное оружие хранит врат Едемских; на тыя бо найде преславный соуз древо крестное, смертное жало, и адова победа прогнася. Предстал бо еси, Спасе мой, вопия сущим во аде: внидите паки в рай.</w:t>
      </w:r>
      <w:r w:rsidDel="00000000" w:rsidR="00000000" w:rsidRPr="00000000">
        <w:rPr>
          <w:rtl w:val="0"/>
        </w:rPr>
      </w:r>
    </w:p>
    <w:p w:rsidR="00000000" w:rsidDel="00000000" w:rsidP="00000000" w:rsidRDefault="00000000" w:rsidRPr="00000000" w14:paraId="00000013">
      <w:pPr>
        <w:widowControl w:val="0"/>
        <w:tabs>
          <w:tab w:val="left" w:pos="8550"/>
          <w:tab w:val="left" w:pos="8640"/>
          <w:tab w:val="left" w:pos="9180"/>
          <w:tab w:val="left" w:pos="9270"/>
          <w:tab w:val="left" w:pos="9360"/>
          <w:tab w:val="left" w:pos="9450"/>
          <w:tab w:val="left" w:pos="9540"/>
          <w:tab w:val="left" w:pos="9630"/>
          <w:tab w:val="left" w:pos="9990"/>
        </w:tabs>
        <w:ind w:left="-720" w:right="-630" w:firstLine="0"/>
        <w:rPr>
          <w:sz w:val="40"/>
          <w:szCs w:val="40"/>
        </w:rPr>
      </w:pPr>
      <w:r w:rsidDel="00000000" w:rsidR="00000000" w:rsidRPr="00000000">
        <w:rPr>
          <w:rtl w:val="0"/>
        </w:rPr>
      </w:r>
    </w:p>
    <w:p w:rsidR="00000000" w:rsidDel="00000000" w:rsidP="00000000" w:rsidRDefault="00000000" w:rsidRPr="00000000" w14:paraId="00000014">
      <w:pPr>
        <w:tabs>
          <w:tab w:val="left" w:pos="9360"/>
        </w:tabs>
        <w:ind w:left="-720" w:right="-630" w:firstLine="0"/>
        <w:rPr>
          <w:b w:val="1"/>
          <w:sz w:val="40"/>
          <w:szCs w:val="40"/>
        </w:rPr>
      </w:pPr>
      <w:r w:rsidDel="00000000" w:rsidR="00000000" w:rsidRPr="00000000">
        <w:rPr>
          <w:b w:val="1"/>
          <w:sz w:val="40"/>
          <w:szCs w:val="40"/>
          <w:rtl w:val="0"/>
        </w:rPr>
        <w:t xml:space="preserve">Послание к Евреям (4:14 – 5:6):</w:t>
      </w:r>
    </w:p>
    <w:p w:rsidR="00000000" w:rsidDel="00000000" w:rsidP="00000000" w:rsidRDefault="00000000" w:rsidRPr="00000000" w14:paraId="00000015">
      <w:pPr>
        <w:widowControl w:val="0"/>
        <w:ind w:left="-720" w:right="-630" w:firstLine="0"/>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Итак, имея Первосвященника великого, прошедшего небеса, Иисуса Сына Божия, будем твердо держаться исповедания </w:t>
      </w:r>
      <w:r w:rsidDel="00000000" w:rsidR="00000000" w:rsidRPr="00000000">
        <w:rPr>
          <w:i w:val="1"/>
          <w:sz w:val="40"/>
          <w:szCs w:val="40"/>
          <w:rtl w:val="0"/>
        </w:rPr>
        <w:t xml:space="preserve">нашего.</w:t>
      </w:r>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мы имеем не такого первосвященника, который не может сострадать нам в немощах наших, но Который, подобно </w:t>
      </w:r>
      <w:r w:rsidDel="00000000" w:rsidR="00000000" w:rsidRPr="00000000">
        <w:rPr>
          <w:i w:val="1"/>
          <w:sz w:val="40"/>
          <w:szCs w:val="40"/>
          <w:rtl w:val="0"/>
        </w:rPr>
        <w:t xml:space="preserve">нам,</w:t>
      </w:r>
      <w:r w:rsidDel="00000000" w:rsidR="00000000" w:rsidRPr="00000000">
        <w:rPr>
          <w:sz w:val="40"/>
          <w:szCs w:val="40"/>
          <w:rtl w:val="0"/>
        </w:rPr>
        <w:t xml:space="preserve"> искушен во всем, кроме греха. </w:t>
      </w:r>
      <w:r w:rsidDel="00000000" w:rsidR="00000000" w:rsidRPr="00000000">
        <w:rPr>
          <w:sz w:val="40"/>
          <w:szCs w:val="40"/>
          <w:vertAlign w:val="superscript"/>
          <w:rtl w:val="0"/>
        </w:rPr>
        <w:t xml:space="preserve">16</w:t>
      </w:r>
      <w:r w:rsidDel="00000000" w:rsidR="00000000" w:rsidRPr="00000000">
        <w:rPr>
          <w:sz w:val="40"/>
          <w:szCs w:val="40"/>
          <w:rtl w:val="0"/>
        </w:rPr>
        <w:t xml:space="preserve">Посему да приступаем с дерзновением к престолу благодати, чтобы получить милость и обрести благодать для благовременной помощи. </w:t>
      </w:r>
      <w:r w:rsidDel="00000000" w:rsidR="00000000" w:rsidRPr="00000000">
        <w:rPr>
          <w:sz w:val="40"/>
          <w:szCs w:val="40"/>
          <w:vertAlign w:val="superscript"/>
          <w:rtl w:val="0"/>
        </w:rPr>
        <w:t xml:space="preserve">1</w:t>
      </w:r>
      <w:r w:rsidDel="00000000" w:rsidR="00000000" w:rsidRPr="00000000">
        <w:rPr>
          <w:sz w:val="40"/>
          <w:szCs w:val="40"/>
          <w:rtl w:val="0"/>
        </w:rPr>
        <w:t xml:space="preserve">Ибо всякий первосвященник, из человеков избираемый, для человеков поставляется на служение Богу, чтобы приносить дары и жертвы за грехи, </w:t>
      </w:r>
      <w:r w:rsidDel="00000000" w:rsidR="00000000" w:rsidRPr="00000000">
        <w:rPr>
          <w:sz w:val="40"/>
          <w:szCs w:val="40"/>
          <w:vertAlign w:val="superscript"/>
          <w:rtl w:val="0"/>
        </w:rPr>
        <w:t xml:space="preserve">2</w:t>
      </w:r>
      <w:r w:rsidDel="00000000" w:rsidR="00000000" w:rsidRPr="00000000">
        <w:rPr>
          <w:sz w:val="40"/>
          <w:szCs w:val="40"/>
          <w:rtl w:val="0"/>
        </w:rPr>
        <w:t xml:space="preserve">могущий снисходить невежествующим и заблуждающим, потому что и сам обложен немощью, </w:t>
      </w:r>
      <w:r w:rsidDel="00000000" w:rsidR="00000000" w:rsidRPr="00000000">
        <w:rPr>
          <w:sz w:val="40"/>
          <w:szCs w:val="40"/>
          <w:vertAlign w:val="superscript"/>
          <w:rtl w:val="0"/>
        </w:rPr>
        <w:t xml:space="preserve">3</w:t>
      </w:r>
      <w:r w:rsidDel="00000000" w:rsidR="00000000" w:rsidRPr="00000000">
        <w:rPr>
          <w:sz w:val="40"/>
          <w:szCs w:val="40"/>
          <w:rtl w:val="0"/>
        </w:rPr>
        <w:t xml:space="preserve">и посему он должен как за народ, так и за себя приносить </w:t>
      </w:r>
      <w:r w:rsidDel="00000000" w:rsidR="00000000" w:rsidRPr="00000000">
        <w:rPr>
          <w:i w:val="1"/>
          <w:sz w:val="40"/>
          <w:szCs w:val="40"/>
          <w:rtl w:val="0"/>
        </w:rPr>
        <w:t xml:space="preserve">жертвы</w:t>
      </w:r>
      <w:r w:rsidDel="00000000" w:rsidR="00000000" w:rsidRPr="00000000">
        <w:rPr>
          <w:sz w:val="40"/>
          <w:szCs w:val="40"/>
          <w:rtl w:val="0"/>
        </w:rPr>
        <w:t xml:space="preserve"> о грехах. </w:t>
      </w:r>
      <w:r w:rsidDel="00000000" w:rsidR="00000000" w:rsidRPr="00000000">
        <w:rPr>
          <w:sz w:val="40"/>
          <w:szCs w:val="40"/>
          <w:vertAlign w:val="superscript"/>
          <w:rtl w:val="0"/>
        </w:rPr>
        <w:t xml:space="preserve">4</w:t>
      </w:r>
      <w:r w:rsidDel="00000000" w:rsidR="00000000" w:rsidRPr="00000000">
        <w:rPr>
          <w:sz w:val="40"/>
          <w:szCs w:val="40"/>
          <w:rtl w:val="0"/>
        </w:rPr>
        <w:t xml:space="preserve">И никто сам собою не приемлет этой чести, но призываемый Богом, как и Аарон. </w:t>
      </w:r>
      <w:r w:rsidDel="00000000" w:rsidR="00000000" w:rsidRPr="00000000">
        <w:rPr>
          <w:sz w:val="40"/>
          <w:szCs w:val="40"/>
          <w:vertAlign w:val="superscript"/>
          <w:rtl w:val="0"/>
        </w:rPr>
        <w:t xml:space="preserve">5</w:t>
      </w:r>
      <w:r w:rsidDel="00000000" w:rsidR="00000000" w:rsidRPr="00000000">
        <w:rPr>
          <w:sz w:val="40"/>
          <w:szCs w:val="40"/>
          <w:rtl w:val="0"/>
        </w:rPr>
        <w:t xml:space="preserve">Так и Христос не Сам Себе присвоил славу быть первосвященником, но Тот, Кто сказал Ему: Ты Сын Мой, Я ныне родил Тебя; </w:t>
      </w:r>
      <w:r w:rsidDel="00000000" w:rsidR="00000000" w:rsidRPr="00000000">
        <w:rPr>
          <w:sz w:val="40"/>
          <w:szCs w:val="40"/>
          <w:vertAlign w:val="superscript"/>
          <w:rtl w:val="0"/>
        </w:rPr>
        <w:t xml:space="preserve">6</w:t>
      </w:r>
      <w:r w:rsidDel="00000000" w:rsidR="00000000" w:rsidRPr="00000000">
        <w:rPr>
          <w:sz w:val="40"/>
          <w:szCs w:val="40"/>
          <w:rtl w:val="0"/>
        </w:rPr>
        <w:t xml:space="preserve">как и в другом </w:t>
      </w:r>
      <w:r w:rsidDel="00000000" w:rsidR="00000000" w:rsidRPr="00000000">
        <w:rPr>
          <w:i w:val="1"/>
          <w:sz w:val="40"/>
          <w:szCs w:val="40"/>
          <w:rtl w:val="0"/>
        </w:rPr>
        <w:t xml:space="preserve">месте</w:t>
      </w:r>
      <w:r w:rsidDel="00000000" w:rsidR="00000000" w:rsidRPr="00000000">
        <w:rPr>
          <w:sz w:val="40"/>
          <w:szCs w:val="40"/>
          <w:rtl w:val="0"/>
        </w:rPr>
        <w:t xml:space="preserve"> говорит: Ты священник вовек по чину Мелхиседека.</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b w:val="1"/>
          <w:sz w:val="40"/>
          <w:szCs w:val="40"/>
          <w:rtl w:val="0"/>
        </w:rPr>
        <w:t xml:space="preserve">Евангелие От Марка (8:34-9:1):</w:t>
      </w:r>
      <w:r w:rsidDel="00000000" w:rsidR="00000000" w:rsidRPr="00000000">
        <w:rPr>
          <w:rtl w:val="0"/>
        </w:rPr>
      </w:r>
    </w:p>
    <w:p w:rsidR="00000000" w:rsidDel="00000000" w:rsidP="00000000" w:rsidRDefault="00000000" w:rsidRPr="00000000" w14:paraId="00000018">
      <w:pPr>
        <w:widowControl w:val="0"/>
        <w:ind w:left="-720" w:right="-630" w:firstLine="0"/>
        <w:rPr>
          <w:sz w:val="40"/>
          <w:szCs w:val="40"/>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w:t>
      </w:r>
      <w:r w:rsidDel="00000000" w:rsidR="00000000" w:rsidRPr="00000000">
        <w:rPr>
          <w:sz w:val="40"/>
          <w:szCs w:val="40"/>
          <w:vertAlign w:val="superscript"/>
          <w:rtl w:val="0"/>
        </w:rPr>
        <w:t xml:space="preserve">1</w:t>
      </w:r>
      <w:r w:rsidDel="00000000" w:rsidR="00000000" w:rsidRPr="00000000">
        <w:rPr>
          <w:sz w:val="40"/>
          <w:szCs w:val="40"/>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p>
    <w:p w:rsidR="00000000" w:rsidDel="00000000" w:rsidP="00000000" w:rsidRDefault="00000000" w:rsidRPr="00000000" w14:paraId="00000019">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1A">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1B">
      <w:pPr>
        <w:widowControl w:val="0"/>
        <w:tabs>
          <w:tab w:val="left" w:pos="9360"/>
        </w:tabs>
        <w:ind w:left="-720" w:right="-630" w:firstLine="0"/>
        <w:rPr>
          <w:sz w:val="40"/>
          <w:szCs w:val="40"/>
        </w:rPr>
      </w:pPr>
      <w:r w:rsidDel="00000000" w:rsidR="00000000" w:rsidRPr="00000000">
        <w:rPr>
          <w:sz w:val="40"/>
          <w:szCs w:val="40"/>
          <w:rtl w:val="0"/>
        </w:rPr>
        <w:t xml:space="preserve">"Кто хочет идти за Мною, отвергнись себя и возьми крест свой и следуй за Мною" (</w:t>
      </w:r>
      <w:hyperlink r:id="rId7">
        <w:r w:rsidDel="00000000" w:rsidR="00000000" w:rsidRPr="00000000">
          <w:rPr>
            <w:sz w:val="40"/>
            <w:szCs w:val="40"/>
            <w:u w:val="single"/>
            <w:rtl w:val="0"/>
          </w:rPr>
          <w:t xml:space="preserve">Мк. 8, 34</w:t>
        </w:r>
      </w:hyperlink>
      <w:r w:rsidDel="00000000" w:rsidR="00000000" w:rsidRPr="00000000">
        <w:rPr>
          <w:sz w:val="40"/>
          <w:szCs w:val="40"/>
          <w:rtl w:val="0"/>
        </w:rPr>
        <w:t xml:space="preserve">). За Господом крестоносцем нельзя идти без креста; и все идущие за Ним, непременно идут с крестом. Что же такое этот крест? Всякого рода неудобства, тяготы и прискорбности, налегающие и извне, и извнутрь, на пути добросовестного исполнения заповедей Господних в жизни по духу Его предписаний и требований. Такой крест так срощен с христианином, что где христианин, там и крест этот,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сильного, -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 - вот конец и венцы!</w:t>
      </w:r>
    </w:p>
    <w:p w:rsidR="00000000" w:rsidDel="00000000" w:rsidP="00000000" w:rsidRDefault="00000000" w:rsidRPr="00000000" w14:paraId="0000001C">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D">
      <w:pPr>
        <w:widowControl w:val="0"/>
        <w:spacing w:line="240" w:lineRule="auto"/>
        <w:ind w:left="-720" w:right="-720" w:firstLine="0"/>
        <w:rPr>
          <w:b w:val="1"/>
          <w:i w:val="1"/>
          <w:sz w:val="36"/>
          <w:szCs w:val="36"/>
        </w:rPr>
      </w:pPr>
      <w:r w:rsidDel="00000000" w:rsidR="00000000" w:rsidRPr="00000000">
        <w:rPr>
          <w:b w:val="1"/>
          <w:sz w:val="36"/>
          <w:szCs w:val="36"/>
          <w:rtl w:val="0"/>
        </w:rPr>
        <w:t xml:space="preserve">Объявления:</w:t>
      </w:r>
      <w:r w:rsidDel="00000000" w:rsidR="00000000" w:rsidRPr="00000000">
        <w:rPr>
          <w:rtl w:val="0"/>
        </w:rPr>
      </w:r>
    </w:p>
    <w:p w:rsidR="00000000" w:rsidDel="00000000" w:rsidP="00000000" w:rsidRDefault="00000000" w:rsidRPr="00000000" w14:paraId="0000001E">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(03-04) в 17:00.</w:t>
      </w:r>
    </w:p>
    <w:p w:rsidR="00000000" w:rsidDel="00000000" w:rsidP="00000000" w:rsidRDefault="00000000" w:rsidRPr="00000000" w14:paraId="0000001F">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Литургии </w:t>
      </w:r>
      <w:r w:rsidDel="00000000" w:rsidR="00000000" w:rsidRPr="00000000">
        <w:rPr>
          <w:b w:val="1"/>
          <w:i w:val="1"/>
          <w:sz w:val="36"/>
          <w:szCs w:val="36"/>
          <w:rtl w:val="0"/>
        </w:rPr>
        <w:t xml:space="preserve">на улице </w:t>
      </w:r>
      <w:r w:rsidDel="00000000" w:rsidR="00000000" w:rsidRPr="00000000">
        <w:rPr>
          <w:sz w:val="36"/>
          <w:szCs w:val="36"/>
          <w:rtl w:val="0"/>
        </w:rPr>
        <w:t xml:space="preserve">на нашей странице в Фейсбуке в воскресенье (04-04)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21">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2">
      <w:pPr>
        <w:widowControl w:val="0"/>
        <w:ind w:left="-720" w:right="-720" w:firstLine="0"/>
        <w:rPr>
          <w:sz w:val="36"/>
          <w:szCs w:val="36"/>
        </w:rPr>
      </w:pPr>
      <w:r w:rsidDel="00000000" w:rsidR="00000000" w:rsidRPr="00000000">
        <w:rPr>
          <w:sz w:val="36"/>
          <w:szCs w:val="36"/>
          <w:rtl w:val="0"/>
        </w:rPr>
        <w:t xml:space="preserve">В воскресенье будет сбор пожертвований в пользу Gobezie-Goshu House в Эфиопии.</w:t>
      </w:r>
    </w:p>
    <w:p w:rsidR="00000000" w:rsidDel="00000000" w:rsidP="00000000" w:rsidRDefault="00000000" w:rsidRPr="00000000" w14:paraId="00000023">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36"/>
          <w:szCs w:val="36"/>
        </w:rPr>
      </w:pPr>
      <w:r w:rsidDel="00000000" w:rsidR="00000000" w:rsidRPr="00000000">
        <w:rPr>
          <w:sz w:val="36"/>
          <w:szCs w:val="36"/>
          <w:rtl w:val="0"/>
        </w:rPr>
        <w:t xml:space="preserve">В среду (07-04) будет великий праздник Благовещения. Праздничная всенощная будет отслужена в 18:00 во вторник. Вечерня с литургией будет отслужена в 18:00 в среду. Рыба разрешается не этот день!</w:t>
      </w:r>
    </w:p>
    <w:p w:rsidR="00000000" w:rsidDel="00000000" w:rsidP="00000000" w:rsidRDefault="00000000" w:rsidRPr="00000000" w14:paraId="00000025">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6">
      <w:pPr>
        <w:widowControl w:val="0"/>
        <w:spacing w:line="240" w:lineRule="auto"/>
        <w:ind w:left="-720" w:right="-720" w:firstLine="0"/>
        <w:rPr>
          <w:sz w:val="36"/>
          <w:szCs w:val="36"/>
        </w:rPr>
      </w:pPr>
      <w:r w:rsidDel="00000000" w:rsidR="00000000" w:rsidRPr="00000000">
        <w:rPr>
          <w:sz w:val="36"/>
          <w:szCs w:val="36"/>
          <w:rtl w:val="0"/>
        </w:rPr>
        <w:t xml:space="preserve">Литургия преждеосвященных даров будет отслужена в 9:00 в пятницу (09-04).</w:t>
      </w:r>
    </w:p>
    <w:p w:rsidR="00000000" w:rsidDel="00000000" w:rsidP="00000000" w:rsidRDefault="00000000" w:rsidRPr="00000000" w14:paraId="00000027">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36"/>
          <w:szCs w:val="36"/>
        </w:rPr>
      </w:pPr>
      <w:r w:rsidDel="00000000" w:rsidR="00000000" w:rsidRPr="00000000">
        <w:rPr>
          <w:sz w:val="36"/>
          <w:szCs w:val="36"/>
          <w:rtl w:val="0"/>
        </w:rPr>
        <w:t xml:space="preserve">Будет поминальная литургия с панихидой в 9:00 в субботу 10-04 (родительская суббота).</w:t>
      </w:r>
    </w:p>
    <w:p w:rsidR="00000000" w:rsidDel="00000000" w:rsidP="00000000" w:rsidRDefault="00000000" w:rsidRPr="00000000" w14:paraId="00000029">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36"/>
          <w:szCs w:val="36"/>
        </w:rPr>
      </w:pPr>
      <w:r w:rsidDel="00000000" w:rsidR="00000000" w:rsidRPr="00000000">
        <w:rPr>
          <w:sz w:val="36"/>
          <w:szCs w:val="36"/>
          <w:rtl w:val="0"/>
        </w:rPr>
        <w:t xml:space="preserve">Будет занятие Закона Божьего в субботу 10-04 через ZOOM в 15:00.</w:t>
      </w:r>
    </w:p>
    <w:p w:rsidR="00000000" w:rsidDel="00000000" w:rsidP="00000000" w:rsidRDefault="00000000" w:rsidRPr="00000000" w14:paraId="0000002B">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36"/>
          <w:szCs w:val="36"/>
        </w:rPr>
      </w:pPr>
      <w:r w:rsidDel="00000000" w:rsidR="00000000" w:rsidRPr="00000000">
        <w:rPr>
          <w:sz w:val="36"/>
          <w:szCs w:val="36"/>
          <w:rtl w:val="0"/>
        </w:rPr>
        <w:t xml:space="preserve">Всенощная будет отслужена в субботу (10-04) в 17:00.</w:t>
      </w:r>
    </w:p>
    <w:p w:rsidR="00000000" w:rsidDel="00000000" w:rsidP="00000000" w:rsidRDefault="00000000" w:rsidRPr="00000000" w14:paraId="0000002D">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w:t>
      </w:r>
      <w:r w:rsidDel="00000000" w:rsidR="00000000" w:rsidRPr="00000000">
        <w:rPr>
          <w:b w:val="1"/>
          <w:i w:val="1"/>
          <w:sz w:val="36"/>
          <w:szCs w:val="36"/>
          <w:rtl w:val="0"/>
        </w:rPr>
        <w:t xml:space="preserve">на улице</w:t>
      </w:r>
      <w:r w:rsidDel="00000000" w:rsidR="00000000" w:rsidRPr="00000000">
        <w:rPr>
          <w:sz w:val="36"/>
          <w:szCs w:val="36"/>
          <w:rtl w:val="0"/>
        </w:rPr>
        <w:t xml:space="preserve"> на нашей странице в Фейсбуке в воскресенье (11-04)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2F">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Силвия, Димитрий.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Владимир и Наталья (Ермаков), Светлана (Рихтер). </w:t>
      </w:r>
      <w:r w:rsidDel="00000000" w:rsidR="00000000" w:rsidRPr="00000000">
        <w:rPr>
          <w:b w:val="1"/>
          <w:sz w:val="36"/>
          <w:szCs w:val="36"/>
          <w:rtl w:val="0"/>
        </w:rPr>
        <w:t xml:space="preserve">За Усопших: </w:t>
      </w:r>
      <w:r w:rsidDel="00000000" w:rsidR="00000000" w:rsidRPr="00000000">
        <w:rPr>
          <w:sz w:val="36"/>
          <w:szCs w:val="36"/>
          <w:rtl w:val="0"/>
        </w:rPr>
        <w:t xml:space="preserve">Виктор.</w:t>
      </w:r>
    </w:p>
    <w:p w:rsidR="00000000" w:rsidDel="00000000" w:rsidP="00000000" w:rsidRDefault="00000000" w:rsidRPr="00000000" w14:paraId="00000031">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6">
      <w:pPr>
        <w:spacing w:line="240" w:lineRule="auto"/>
        <w:ind w:left="-720" w:right="-72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0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0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38">
      <w:pPr>
        <w:spacing w:line="240" w:lineRule="auto"/>
        <w:ind w:left="-720" w:right="-720" w:firstLine="0"/>
        <w:rPr>
          <w:sz w:val="36"/>
          <w:szCs w:val="36"/>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9">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0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1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3B">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3C">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3D">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1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3F">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40">
      <w:pPr>
        <w:widowControl w:val="0"/>
        <w:tabs>
          <w:tab w:val="left" w:pos="9360"/>
        </w:tabs>
        <w:ind w:left="-720" w:right="-630" w:firstLine="0"/>
        <w:rPr>
          <w:sz w:val="40"/>
          <w:szCs w:val="40"/>
        </w:rPr>
      </w:pPr>
      <w:r w:rsidDel="00000000" w:rsidR="00000000" w:rsidRPr="00000000">
        <w:rPr>
          <w:b w:val="1"/>
          <w:sz w:val="40"/>
          <w:szCs w:val="40"/>
          <w:rtl w:val="0"/>
        </w:rPr>
        <w:t xml:space="preserve">Third Sunday of Lent –– Veneration of the Cross  –– Tone 2</w:t>
      </w:r>
      <w:r w:rsidDel="00000000" w:rsidR="00000000" w:rsidRPr="00000000">
        <w:rPr>
          <w:rtl w:val="0"/>
        </w:rPr>
      </w:r>
    </w:p>
    <w:p w:rsidR="00000000" w:rsidDel="00000000" w:rsidP="00000000" w:rsidRDefault="00000000" w:rsidRPr="00000000" w14:paraId="00000041">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2">
      <w:pPr>
        <w:widowControl w:val="0"/>
        <w:tabs>
          <w:tab w:val="left" w:pos="9360"/>
        </w:tabs>
        <w:ind w:left="-720" w:right="-630" w:firstLine="0"/>
        <w:rPr>
          <w:b w:val="1"/>
          <w:sz w:val="40"/>
          <w:szCs w:val="40"/>
        </w:rPr>
      </w:pPr>
      <w:r w:rsidDel="00000000" w:rsidR="00000000" w:rsidRPr="00000000">
        <w:rPr>
          <w:b w:val="1"/>
          <w:sz w:val="40"/>
          <w:szCs w:val="40"/>
          <w:rtl w:val="0"/>
        </w:rPr>
        <w:t xml:space="preserve">Troparion (Resurrection) – Tone 2</w:t>
      </w:r>
    </w:p>
    <w:p w:rsidR="00000000" w:rsidDel="00000000" w:rsidP="00000000" w:rsidRDefault="00000000" w:rsidRPr="00000000" w14:paraId="00000043">
      <w:pPr>
        <w:widowControl w:val="0"/>
        <w:tabs>
          <w:tab w:val="left" w:pos="9360"/>
          <w:tab w:val="left" w:pos="9450"/>
        </w:tabs>
        <w:ind w:left="-720" w:right="-630" w:firstLine="0"/>
        <w:rPr>
          <w:sz w:val="40"/>
          <w:szCs w:val="40"/>
        </w:rPr>
      </w:pPr>
      <w:r w:rsidDel="00000000" w:rsidR="00000000" w:rsidRPr="00000000">
        <w:rPr>
          <w:sz w:val="40"/>
          <w:szCs w:val="40"/>
          <w:rtl w:val="0"/>
        </w:rPr>
        <w:t xml:space="preserve">When Thou didst descend unto death, O Life Immortal, then didst Thou slay Hades with the splendor of Thy Godhead. And when from the depths Thou didst raise the dead, all the Hosts of Heavens cried out: O Lifegiver, Christ our God, glory be to Thee.</w:t>
      </w:r>
      <w:r w:rsidDel="00000000" w:rsidR="00000000" w:rsidRPr="00000000">
        <w:rPr>
          <w:rtl w:val="0"/>
        </w:rPr>
      </w:r>
    </w:p>
    <w:p w:rsidR="00000000" w:rsidDel="00000000" w:rsidP="00000000" w:rsidRDefault="00000000" w:rsidRPr="00000000" w14:paraId="00000044">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5">
      <w:pPr>
        <w:widowControl w:val="0"/>
        <w:ind w:left="-720" w:right="-630" w:firstLine="0"/>
        <w:rPr>
          <w:b w:val="1"/>
          <w:sz w:val="40"/>
          <w:szCs w:val="40"/>
        </w:rPr>
      </w:pPr>
      <w:r w:rsidDel="00000000" w:rsidR="00000000" w:rsidRPr="00000000">
        <w:rPr>
          <w:b w:val="1"/>
          <w:sz w:val="40"/>
          <w:szCs w:val="40"/>
          <w:rtl w:val="0"/>
        </w:rPr>
        <w:t xml:space="preserve">Troparion (Cross) — Tone 1</w:t>
      </w:r>
    </w:p>
    <w:p w:rsidR="00000000" w:rsidDel="00000000" w:rsidP="00000000" w:rsidRDefault="00000000" w:rsidRPr="00000000" w14:paraId="00000046">
      <w:pPr>
        <w:widowControl w:val="0"/>
        <w:ind w:left="-720" w:right="-630" w:firstLine="0"/>
        <w:rPr>
          <w:sz w:val="40"/>
          <w:szCs w:val="40"/>
        </w:rPr>
      </w:pPr>
      <w:r w:rsidDel="00000000" w:rsidR="00000000" w:rsidRPr="00000000">
        <w:rPr>
          <w:sz w:val="40"/>
          <w:szCs w:val="40"/>
          <w:rtl w:val="0"/>
        </w:rPr>
        <w:t xml:space="preserve">O Lord, save Your people, / and bless Your inheritance. / Grant victories to the Orthodox Christians, / over their adversaries. / And by virtue of Your Cross / preserve Your habitation!</w:t>
      </w:r>
    </w:p>
    <w:p w:rsidR="00000000" w:rsidDel="00000000" w:rsidP="00000000" w:rsidRDefault="00000000" w:rsidRPr="00000000" w14:paraId="00000047">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48">
      <w:pPr>
        <w:widowControl w:val="0"/>
        <w:ind w:left="-720" w:right="-630" w:firstLine="0"/>
        <w:rPr>
          <w:b w:val="1"/>
          <w:sz w:val="40"/>
          <w:szCs w:val="40"/>
        </w:rPr>
      </w:pPr>
      <w:r w:rsidDel="00000000" w:rsidR="00000000" w:rsidRPr="00000000">
        <w:rPr>
          <w:b w:val="1"/>
          <w:sz w:val="40"/>
          <w:szCs w:val="40"/>
          <w:rtl w:val="0"/>
        </w:rPr>
        <w:t xml:space="preserve">Kontakion (Cross) — Tone 7</w:t>
      </w:r>
    </w:p>
    <w:p w:rsidR="00000000" w:rsidDel="00000000" w:rsidP="00000000" w:rsidRDefault="00000000" w:rsidRPr="00000000" w14:paraId="00000049">
      <w:pPr>
        <w:widowControl w:val="0"/>
        <w:ind w:left="-720" w:right="-630" w:firstLine="0"/>
        <w:rPr>
          <w:b w:val="1"/>
          <w:sz w:val="40"/>
          <w:szCs w:val="40"/>
        </w:rPr>
      </w:pPr>
      <w:r w:rsidDel="00000000" w:rsidR="00000000" w:rsidRPr="00000000">
        <w:rPr>
          <w:sz w:val="40"/>
          <w:szCs w:val="40"/>
          <w:rtl w:val="0"/>
        </w:rPr>
        <w:t xml:space="preserve">Now the flaming sword no longer guards the gates of Eden; / it has mysteriously been quenched by the wood of the Cross! / The sting of death and the victory of hell have been vanquished; / for You, O my Savior, have come and cried to those in hell: / “Enter again into paradise.”</w:t>
      </w:r>
      <w:r w:rsidDel="00000000" w:rsidR="00000000" w:rsidRPr="00000000">
        <w:rPr>
          <w:rtl w:val="0"/>
        </w:rPr>
      </w:r>
    </w:p>
    <w:p w:rsidR="00000000" w:rsidDel="00000000" w:rsidP="00000000" w:rsidRDefault="00000000" w:rsidRPr="00000000" w14:paraId="0000004A">
      <w:pPr>
        <w:widowControl w:val="0"/>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4B">
      <w:pPr>
        <w:widowControl w:val="0"/>
        <w:ind w:left="-720" w:right="-630" w:firstLine="0"/>
        <w:rPr>
          <w:b w:val="1"/>
          <w:sz w:val="40"/>
          <w:szCs w:val="40"/>
        </w:rPr>
      </w:pPr>
      <w:r w:rsidDel="00000000" w:rsidR="00000000" w:rsidRPr="00000000">
        <w:rPr>
          <w:b w:val="1"/>
          <w:sz w:val="40"/>
          <w:szCs w:val="40"/>
          <w:rtl w:val="0"/>
        </w:rPr>
        <w:t xml:space="preserve">Hebrews 4:14-5:6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4C">
      <w:pPr>
        <w:widowControl w:val="0"/>
        <w:ind w:left="-720" w:right="-630" w:firstLine="0"/>
        <w:rPr>
          <w:b w:val="1"/>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Seeing then that we have a great High Priest who has passed through the heavens, Jesus the Son of God, let us hold fast our confession.</w:t>
      </w:r>
      <w:r w:rsidDel="00000000" w:rsidR="00000000" w:rsidRPr="00000000">
        <w:rPr>
          <w:b w:val="1"/>
          <w:sz w:val="40"/>
          <w:szCs w:val="40"/>
          <w:rtl w:val="0"/>
        </w:rPr>
        <w:t xml:space="preserve"> 15 </w:t>
      </w:r>
      <w:r w:rsidDel="00000000" w:rsidR="00000000" w:rsidRPr="00000000">
        <w:rPr>
          <w:sz w:val="40"/>
          <w:szCs w:val="40"/>
          <w:rtl w:val="0"/>
        </w:rPr>
        <w:t xml:space="preserve">For we do not have a High Priest who cannot sympathize with our weaknesses, but was in all points tempted as we are, yet without sin.</w:t>
      </w:r>
      <w:r w:rsidDel="00000000" w:rsidR="00000000" w:rsidRPr="00000000">
        <w:rPr>
          <w:b w:val="1"/>
          <w:sz w:val="40"/>
          <w:szCs w:val="40"/>
          <w:rtl w:val="0"/>
        </w:rPr>
        <w:t xml:space="preserve"> 16 </w:t>
      </w:r>
      <w:r w:rsidDel="00000000" w:rsidR="00000000" w:rsidRPr="00000000">
        <w:rPr>
          <w:sz w:val="40"/>
          <w:szCs w:val="40"/>
          <w:rtl w:val="0"/>
        </w:rPr>
        <w:t xml:space="preserve">Let us therefore come boldly to the throne of grace, that we may obtain mercy and find grace to help in time of need.</w:t>
      </w:r>
      <w:r w:rsidDel="00000000" w:rsidR="00000000" w:rsidRPr="00000000">
        <w:rPr>
          <w:b w:val="1"/>
          <w:sz w:val="40"/>
          <w:szCs w:val="40"/>
          <w:rtl w:val="0"/>
        </w:rPr>
        <w:t xml:space="preserve"> 1 </w:t>
      </w:r>
      <w:r w:rsidDel="00000000" w:rsidR="00000000" w:rsidRPr="00000000">
        <w:rPr>
          <w:sz w:val="40"/>
          <w:szCs w:val="40"/>
          <w:rtl w:val="0"/>
        </w:rPr>
        <w:t xml:space="preserve">For every high priest taken from among men is appointed for men in things pertaining to God, that he may offer both gifts and sacrifices for sins.</w:t>
      </w:r>
      <w:r w:rsidDel="00000000" w:rsidR="00000000" w:rsidRPr="00000000">
        <w:rPr>
          <w:b w:val="1"/>
          <w:sz w:val="40"/>
          <w:szCs w:val="40"/>
          <w:rtl w:val="0"/>
        </w:rPr>
        <w:t xml:space="preserve"> 2 </w:t>
      </w:r>
      <w:r w:rsidDel="00000000" w:rsidR="00000000" w:rsidRPr="00000000">
        <w:rPr>
          <w:sz w:val="40"/>
          <w:szCs w:val="40"/>
          <w:rtl w:val="0"/>
        </w:rPr>
        <w:t xml:space="preserve">He can have compassion on those who are ignorant and going astray, since he himself is also subject to weakness.</w:t>
      </w:r>
      <w:r w:rsidDel="00000000" w:rsidR="00000000" w:rsidRPr="00000000">
        <w:rPr>
          <w:b w:val="1"/>
          <w:sz w:val="40"/>
          <w:szCs w:val="40"/>
          <w:rtl w:val="0"/>
        </w:rPr>
        <w:t xml:space="preserve"> 3 </w:t>
      </w:r>
      <w:r w:rsidDel="00000000" w:rsidR="00000000" w:rsidRPr="00000000">
        <w:rPr>
          <w:sz w:val="40"/>
          <w:szCs w:val="40"/>
          <w:rtl w:val="0"/>
        </w:rPr>
        <w:t xml:space="preserve">Because of this he is required as for the people, so also for himself, to offer sacrifices for sins.</w:t>
      </w:r>
      <w:r w:rsidDel="00000000" w:rsidR="00000000" w:rsidRPr="00000000">
        <w:rPr>
          <w:b w:val="1"/>
          <w:sz w:val="40"/>
          <w:szCs w:val="40"/>
          <w:rtl w:val="0"/>
        </w:rPr>
        <w:t xml:space="preserve"> 4 </w:t>
      </w:r>
      <w:r w:rsidDel="00000000" w:rsidR="00000000" w:rsidRPr="00000000">
        <w:rPr>
          <w:sz w:val="40"/>
          <w:szCs w:val="40"/>
          <w:rtl w:val="0"/>
        </w:rPr>
        <w:t xml:space="preserve">And no man takes this honor to himself, but he who is called by God, just as Aaron was.</w:t>
      </w:r>
      <w:r w:rsidDel="00000000" w:rsidR="00000000" w:rsidRPr="00000000">
        <w:rPr>
          <w:b w:val="1"/>
          <w:sz w:val="40"/>
          <w:szCs w:val="40"/>
          <w:rtl w:val="0"/>
        </w:rPr>
        <w:t xml:space="preserve"> 5 </w:t>
      </w:r>
      <w:r w:rsidDel="00000000" w:rsidR="00000000" w:rsidRPr="00000000">
        <w:rPr>
          <w:sz w:val="40"/>
          <w:szCs w:val="40"/>
          <w:rtl w:val="0"/>
        </w:rPr>
        <w:t xml:space="preserve">So also Christ did not glorify Himself to become High Priest, but it was He who said to Him: “You are My Son, today I have begotten You.”</w:t>
      </w:r>
      <w:r w:rsidDel="00000000" w:rsidR="00000000" w:rsidRPr="00000000">
        <w:rPr>
          <w:b w:val="1"/>
          <w:sz w:val="40"/>
          <w:szCs w:val="40"/>
          <w:rtl w:val="0"/>
        </w:rPr>
        <w:t xml:space="preserve"> 6 </w:t>
      </w:r>
      <w:r w:rsidDel="00000000" w:rsidR="00000000" w:rsidRPr="00000000">
        <w:rPr>
          <w:sz w:val="40"/>
          <w:szCs w:val="40"/>
          <w:rtl w:val="0"/>
        </w:rPr>
        <w:t xml:space="preserve">As He also says in another place: “You are a priest forever according to the order of Melchizedek”;</w:t>
      </w:r>
      <w:r w:rsidDel="00000000" w:rsidR="00000000" w:rsidRPr="00000000">
        <w:rPr>
          <w:rtl w:val="0"/>
        </w:rPr>
      </w:r>
    </w:p>
    <w:p w:rsidR="00000000" w:rsidDel="00000000" w:rsidP="00000000" w:rsidRDefault="00000000" w:rsidRPr="00000000" w14:paraId="0000004D">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4E">
      <w:pPr>
        <w:widowControl w:val="0"/>
        <w:ind w:left="-720" w:right="-630" w:firstLine="0"/>
        <w:rPr>
          <w:b w:val="1"/>
          <w:sz w:val="40"/>
          <w:szCs w:val="40"/>
        </w:rPr>
      </w:pPr>
      <w:r w:rsidDel="00000000" w:rsidR="00000000" w:rsidRPr="00000000">
        <w:rPr>
          <w:b w:val="1"/>
          <w:sz w:val="40"/>
          <w:szCs w:val="40"/>
          <w:rtl w:val="0"/>
        </w:rPr>
        <w:t xml:space="preserve">Mark 8:34-9:1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4F">
      <w:pPr>
        <w:widowControl w:val="0"/>
        <w:ind w:left="-720" w:right="-630" w:firstLine="0"/>
        <w:rPr>
          <w:b w:val="1"/>
          <w:sz w:val="40"/>
          <w:szCs w:val="40"/>
        </w:rPr>
      </w:pPr>
      <w:r w:rsidDel="00000000" w:rsidR="00000000" w:rsidRPr="00000000">
        <w:rPr>
          <w:b w:val="1"/>
          <w:sz w:val="40"/>
          <w:szCs w:val="40"/>
          <w:rtl w:val="0"/>
        </w:rPr>
        <w:t xml:space="preserve">34 </w:t>
      </w:r>
      <w:r w:rsidDel="00000000" w:rsidR="00000000" w:rsidRPr="00000000">
        <w:rPr>
          <w:sz w:val="40"/>
          <w:szCs w:val="40"/>
          <w:rtl w:val="0"/>
        </w:rPr>
        <w:t xml:space="preserve">When He had called the people to Himself, with His disciples also, He said to them, “Whoever desires to come after Me, let him deny himself, and take up his cross, and follow Me.</w:t>
      </w:r>
      <w:r w:rsidDel="00000000" w:rsidR="00000000" w:rsidRPr="00000000">
        <w:rPr>
          <w:b w:val="1"/>
          <w:sz w:val="40"/>
          <w:szCs w:val="40"/>
          <w:rtl w:val="0"/>
        </w:rPr>
        <w:t xml:space="preserve"> 35 </w:t>
      </w:r>
      <w:r w:rsidDel="00000000" w:rsidR="00000000" w:rsidRPr="00000000">
        <w:rPr>
          <w:sz w:val="40"/>
          <w:szCs w:val="40"/>
          <w:rtl w:val="0"/>
        </w:rPr>
        <w:t xml:space="preserve">For whoever desires to save his life will lose it, but whoever loses his life for My sake and the gospel’s will save it.</w:t>
      </w:r>
      <w:r w:rsidDel="00000000" w:rsidR="00000000" w:rsidRPr="00000000">
        <w:rPr>
          <w:b w:val="1"/>
          <w:sz w:val="40"/>
          <w:szCs w:val="40"/>
          <w:rtl w:val="0"/>
        </w:rPr>
        <w:t xml:space="preserve"> 36 </w:t>
      </w:r>
      <w:r w:rsidDel="00000000" w:rsidR="00000000" w:rsidRPr="00000000">
        <w:rPr>
          <w:sz w:val="40"/>
          <w:szCs w:val="40"/>
          <w:rtl w:val="0"/>
        </w:rPr>
        <w:t xml:space="preserve">For what will it profit a man if he gains the whole world, and loses his own soul?</w:t>
      </w:r>
      <w:r w:rsidDel="00000000" w:rsidR="00000000" w:rsidRPr="00000000">
        <w:rPr>
          <w:b w:val="1"/>
          <w:sz w:val="40"/>
          <w:szCs w:val="40"/>
          <w:rtl w:val="0"/>
        </w:rPr>
        <w:t xml:space="preserve"> 37 </w:t>
      </w:r>
      <w:r w:rsidDel="00000000" w:rsidR="00000000" w:rsidRPr="00000000">
        <w:rPr>
          <w:sz w:val="40"/>
          <w:szCs w:val="40"/>
          <w:rtl w:val="0"/>
        </w:rPr>
        <w:t xml:space="preserve">Or what will a man give in exchange for his soul?</w:t>
      </w:r>
      <w:r w:rsidDel="00000000" w:rsidR="00000000" w:rsidRPr="00000000">
        <w:rPr>
          <w:b w:val="1"/>
          <w:sz w:val="40"/>
          <w:szCs w:val="40"/>
          <w:rtl w:val="0"/>
        </w:rPr>
        <w:t xml:space="preserve"> 38 </w:t>
      </w:r>
      <w:r w:rsidDel="00000000" w:rsidR="00000000" w:rsidRPr="00000000">
        <w:rPr>
          <w:sz w:val="40"/>
          <w:szCs w:val="40"/>
          <w:rtl w:val="0"/>
        </w:rPr>
        <w:t xml:space="preserve">For whoever is ashamed of Me and My words in this adulterous and sinful generation, of him the Son of Man also will be ashamed when He comes in the glory of His Father with the holy angels.”</w:t>
      </w:r>
      <w:r w:rsidDel="00000000" w:rsidR="00000000" w:rsidRPr="00000000">
        <w:rPr>
          <w:b w:val="1"/>
          <w:sz w:val="40"/>
          <w:szCs w:val="40"/>
          <w:rtl w:val="0"/>
        </w:rPr>
        <w:t xml:space="preserve"> 1 </w:t>
      </w:r>
      <w:r w:rsidDel="00000000" w:rsidR="00000000" w:rsidRPr="00000000">
        <w:rPr>
          <w:sz w:val="40"/>
          <w:szCs w:val="40"/>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50">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51">
      <w:pPr>
        <w:widowControl w:val="0"/>
        <w:ind w:left="-720" w:right="-630" w:firstLine="0"/>
        <w:rPr>
          <w:b w:val="1"/>
          <w:sz w:val="40"/>
          <w:szCs w:val="40"/>
        </w:rPr>
      </w:pPr>
      <w:r w:rsidDel="00000000" w:rsidR="00000000" w:rsidRPr="00000000">
        <w:rPr>
          <w:b w:val="1"/>
          <w:sz w:val="40"/>
          <w:szCs w:val="40"/>
          <w:rtl w:val="0"/>
        </w:rPr>
        <w:t xml:space="preserve">On the Veneration of the Cross (from OCA.org):</w:t>
      </w:r>
    </w:p>
    <w:p w:rsidR="00000000" w:rsidDel="00000000" w:rsidP="00000000" w:rsidRDefault="00000000" w:rsidRPr="00000000" w14:paraId="00000052">
      <w:pPr>
        <w:widowControl w:val="0"/>
        <w:ind w:left="-720" w:right="-630" w:firstLine="0"/>
        <w:jc w:val="both"/>
        <w:rPr>
          <w:b w:val="1"/>
          <w:sz w:val="40"/>
          <w:szCs w:val="40"/>
        </w:rPr>
      </w:pPr>
      <w:r w:rsidDel="00000000" w:rsidR="00000000" w:rsidRPr="00000000">
        <w:rPr>
          <w:sz w:val="40"/>
          <w:szCs w:val="40"/>
          <w:rtl w:val="0"/>
        </w:rPr>
        <w:t xml:space="preserve">The Third Sunday of Lent is that of the Veneration of the Cross. The cross stands in the midst of the church in the middle of the lenten season not merely to remind men of Christ’s redemption and to keep before them the goal of their efforts, but also to be venerated as that reality by which man must live to be saved. “He who does not take up his cross and follow me is not worthy of me” (Mt.10:38). For in the Cross of Christ Crucified lies both “the power of God and the wisdom of God” for those being saved (1 Cor.1:24).</w:t>
      </w:r>
      <w:r w:rsidDel="00000000" w:rsidR="00000000" w:rsidRPr="00000000">
        <w:rPr>
          <w:rtl w:val="0"/>
        </w:rPr>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ind w:left="-720" w:right="-630" w:firstLine="0"/>
        <w:rPr>
          <w:sz w:val="36"/>
          <w:szCs w:val="36"/>
        </w:rPr>
      </w:pPr>
      <w:r w:rsidDel="00000000" w:rsidR="00000000" w:rsidRPr="00000000">
        <w:rPr>
          <w:rtl w:val="0"/>
        </w:rPr>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i w:val="1"/>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April 3rd at 5 PM.</w:t>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4th (and on our website). </w:t>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collection on Sunday for the Gobezie-Goshu House in Ethiopia.</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Wednesday is the Great Feast of Annunciation. Festal Vigil will be served at 6 PM on Tuesday. Vesperal Liturgy will be served at 6 PM on Wednesday. Fish is permitted this day!</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Presanctified Liturgy will be served on Friday (04-09) at 9 AM.</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liturgy with panikhida served on Saturday (04-10) at 9 AM for the Lenten Soul Saturday.</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held via ZOOM at 3 PM on Saturday April 10th.</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April 10th at 5 PM.</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April 11th (and on our website).</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Nikolai, Tatiana, Zoya, Vladimir, Julia, Roman, Edward, Daniel, Sylvia, Dimitry. </w:t>
      </w:r>
      <w:r w:rsidDel="00000000" w:rsidR="00000000" w:rsidRPr="00000000">
        <w:rPr>
          <w:b w:val="1"/>
          <w:sz w:val="40"/>
          <w:szCs w:val="40"/>
          <w:rtl w:val="0"/>
        </w:rPr>
        <w:t xml:space="preserve">Traveling:</w:t>
      </w:r>
      <w:r w:rsidDel="00000000" w:rsidR="00000000" w:rsidRPr="00000000">
        <w:rPr>
          <w:sz w:val="40"/>
          <w:szCs w:val="40"/>
          <w:rtl w:val="0"/>
        </w:rPr>
        <w:t xml:space="preserve"> Vladimir and Natalie (Ermakoff), Svetlana (Richter). </w:t>
      </w:r>
      <w:r w:rsidDel="00000000" w:rsidR="00000000" w:rsidRPr="00000000">
        <w:rPr>
          <w:b w:val="1"/>
          <w:sz w:val="40"/>
          <w:szCs w:val="40"/>
          <w:rtl w:val="0"/>
        </w:rPr>
        <w:t xml:space="preserve">Departed: </w:t>
      </w:r>
      <w:r w:rsidDel="00000000" w:rsidR="00000000" w:rsidRPr="00000000">
        <w:rPr>
          <w:sz w:val="40"/>
          <w:szCs w:val="40"/>
          <w:rtl w:val="0"/>
        </w:rPr>
        <w:t xml:space="preserve">Victor.</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9">
      <w:pPr>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6A">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B">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0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0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D">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E">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6F">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40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40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1">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2">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3">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40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ays.pravoslavie.ru/Bible/C18508.ht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aFhi9+ySSMLmM9PpIMBU4I3kbA==">AMUW2mVVfmDxPcr8njEh780BkHYq0kKW71zKhnRwycmvliwVvYjGvaGI/JX3VDsXnBy0GTN9GN5hMVqA3VLk0wHbMeWlS+XzCo4QSRSzzXfNEEEt44zyJ3NyI9xdC2DBhCaiOvlxJJ7c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